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E1B56" w:rsidRPr="0079553C" w:rsidRDefault="003E1B56" w:rsidP="003E1B56">
      <w:pPr>
        <w:spacing w:before="100" w:beforeAutospacing="1" w:after="100" w:afterAutospacing="1"/>
        <w:outlineLvl w:val="0"/>
        <w:rPr>
          <w:rFonts w:ascii="Tahoma" w:hAnsi="Tahoma" w:cs="Tahoma"/>
          <w:b/>
          <w:bCs/>
          <w:color w:val="000000"/>
          <w:kern w:val="36"/>
          <w:sz w:val="44"/>
          <w:szCs w:val="44"/>
        </w:rPr>
      </w:pPr>
      <w:r w:rsidRPr="0079553C">
        <w:rPr>
          <w:rFonts w:ascii="Tahoma" w:hAnsi="Tahoma" w:cs="Tahoma"/>
          <w:b/>
          <w:bCs/>
          <w:color w:val="000000"/>
          <w:kern w:val="36"/>
          <w:sz w:val="44"/>
          <w:szCs w:val="44"/>
        </w:rPr>
        <w:t>Phase 2 — Enrollment &amp; Student Engagement</w:t>
      </w:r>
    </w:p>
    <w:p w:rsidR="003E1B56" w:rsidRPr="0079553C" w:rsidRDefault="003E1B56" w:rsidP="003E1B56">
      <w:pPr>
        <w:spacing w:before="100" w:beforeAutospacing="1" w:after="100" w:afterAutospacing="1"/>
        <w:outlineLvl w:val="1"/>
        <w:rPr>
          <w:rFonts w:ascii="Tahoma" w:hAnsi="Tahoma" w:cs="Tahoma"/>
          <w:b/>
          <w:bCs/>
          <w:color w:val="000000"/>
          <w:sz w:val="36"/>
          <w:szCs w:val="36"/>
        </w:rPr>
      </w:pPr>
      <w:r w:rsidRPr="0079553C">
        <w:rPr>
          <w:rFonts w:ascii="Tahoma" w:hAnsi="Tahoma" w:cs="Tahoma"/>
          <w:b/>
          <w:bCs/>
          <w:color w:val="000000"/>
          <w:sz w:val="36"/>
          <w:szCs w:val="36"/>
        </w:rPr>
        <w:t>September</w:t>
      </w:r>
    </w:p>
    <w:p w:rsidR="003E1B56" w:rsidRPr="0079553C" w:rsidRDefault="003E1B56" w:rsidP="003E1B56">
      <w:pPr>
        <w:spacing w:before="100" w:beforeAutospacing="1" w:after="100" w:afterAutospacing="1"/>
        <w:rPr>
          <w:rFonts w:ascii="Tahoma" w:hAnsi="Tahoma" w:cs="Tahoma"/>
          <w:color w:val="000000"/>
        </w:rPr>
      </w:pPr>
      <w:r w:rsidRPr="0079553C">
        <w:rPr>
          <w:rFonts w:ascii="Tahoma" w:hAnsi="Tahoma" w:cs="Tahoma"/>
          <w:b/>
          <w:bCs/>
          <w:color w:val="000000"/>
        </w:rPr>
        <w:t>Theme:</w:t>
      </w:r>
      <w:r w:rsidRPr="0079553C">
        <w:rPr>
          <w:rFonts w:ascii="Tahoma" w:hAnsi="Tahoma" w:cs="Tahoma"/>
          <w:color w:val="000000"/>
        </w:rPr>
        <w:t> Build Student Participation</w:t>
      </w:r>
    </w:p>
    <w:p w:rsidR="003E1B56" w:rsidRDefault="003E1B56" w:rsidP="003E1B56">
      <w:pPr>
        <w:spacing w:before="100" w:beforeAutospacing="1" w:after="100" w:afterAutospacing="1"/>
        <w:rPr>
          <w:rFonts w:ascii="Tahoma" w:hAnsi="Tahoma" w:cs="Tahoma"/>
          <w:color w:val="000000"/>
        </w:rPr>
      </w:pPr>
      <w:r w:rsidRPr="0079553C">
        <w:rPr>
          <w:rFonts w:ascii="Tahoma" w:hAnsi="Tahoma" w:cs="Tahoma"/>
          <w:color w:val="000000"/>
        </w:rPr>
        <w:t>Once students have access to AET, attention shifts toward helping every student become actively engaged.</w:t>
      </w:r>
    </w:p>
    <w:p w:rsidR="003E1B56" w:rsidRPr="0079553C" w:rsidRDefault="003E1B56" w:rsidP="003E1B56">
      <w:pPr>
        <w:spacing w:before="100" w:beforeAutospacing="1" w:after="100" w:afterAutospacing="1"/>
        <w:rPr>
          <w:rFonts w:ascii="Tahoma" w:hAnsi="Tahoma" w:cs="Tahoma"/>
          <w:b/>
          <w:bCs/>
          <w:color w:val="000000"/>
        </w:rPr>
      </w:pPr>
      <w:r w:rsidRPr="00771012">
        <w:rPr>
          <w:rFonts w:ascii="Tahoma" w:hAnsi="Tahoma" w:cs="Tahoma"/>
          <w:b/>
          <w:bCs/>
          <w:color w:val="000000"/>
        </w:rPr>
        <w:t xml:space="preserve">STUDENT ACCESS GUIDE: </w:t>
      </w:r>
      <w:hyperlink r:id="rId7" w:history="1">
        <w:r w:rsidRPr="00771012">
          <w:rPr>
            <w:rStyle w:val="Hyperlink"/>
            <w:rFonts w:ascii="Tahoma" w:hAnsi="Tahoma" w:cs="Tahoma"/>
          </w:rPr>
          <w:t>Student Profile Checklist and Guide</w:t>
        </w:r>
      </w:hyperlink>
    </w:p>
    <w:p w:rsidR="003E1B56" w:rsidRPr="006117BC" w:rsidRDefault="003E1B56" w:rsidP="003E1B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0000" w:themeFill="text1"/>
        <w:spacing w:before="100" w:beforeAutospacing="1" w:after="100" w:afterAutospacing="1"/>
        <w:rPr>
          <w:rFonts w:ascii="Tahoma" w:hAnsi="Tahoma" w:cs="Tahoma"/>
          <w:b/>
          <w:bCs/>
          <w:i/>
          <w:iCs/>
          <w:color w:val="FFFFFF" w:themeColor="background1"/>
        </w:rPr>
      </w:pPr>
      <w:r w:rsidRPr="00DE6DFD">
        <w:rPr>
          <w:rFonts w:ascii="Tahoma" w:hAnsi="Tahoma" w:cs="Tahoma"/>
          <w:b/>
          <w:bCs/>
          <w:i/>
          <w:iCs/>
          <w:color w:val="FFFFFF" w:themeColor="background1"/>
        </w:rPr>
        <w:t>Teacher priorities include:</w:t>
      </w:r>
    </w:p>
    <w:p w:rsidR="003E1B56" w:rsidRPr="008E6252" w:rsidRDefault="003E1B56" w:rsidP="003E1B56">
      <w:pPr>
        <w:rPr>
          <w:rFonts w:ascii="Tahoma" w:hAnsi="Tahoma" w:cs="Tahoma"/>
          <w:color w:val="000000"/>
          <w:u w:val="thick"/>
        </w:rPr>
      </w:pPr>
      <w:r w:rsidRPr="006117BC">
        <w:fldChar w:fldCharType="begin"/>
      </w:r>
      <w:r w:rsidRPr="006117BC">
        <w:instrText xml:space="preserve"> INCLUDEPICTURE "/Users/td/Library/Group Containers/UBF8T346G9.ms/WebArchiveCopyPasteTempFiles/com.microsoft.Word/Header_Profile.png" \* MERGEFORMATINET </w:instrText>
      </w:r>
      <w:r w:rsidRPr="006117BC">
        <w:fldChar w:fldCharType="separate"/>
      </w:r>
      <w:r w:rsidRPr="006117BC">
        <w:rPr>
          <w:noProof/>
        </w:rPr>
        <w:drawing>
          <wp:inline distT="0" distB="0" distL="0" distR="0" wp14:anchorId="749271B7" wp14:editId="31216BBF">
            <wp:extent cx="274320" cy="296437"/>
            <wp:effectExtent l="0" t="0" r="5080" b="0"/>
            <wp:docPr id="262349724" name="Picture 25" descr="Profi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" descr="Profil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" cy="2964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17BC">
        <w:fldChar w:fldCharType="end"/>
      </w:r>
      <w:r w:rsidRPr="00DE6DFD">
        <w:rPr>
          <w:rFonts w:ascii="Tahoma" w:hAnsi="Tahoma" w:cs="Tahoma"/>
          <w:color w:val="000000"/>
        </w:rPr>
        <w:t xml:space="preserve"> </w:t>
      </w:r>
      <w:r w:rsidRPr="008E6252">
        <w:rPr>
          <w:rFonts w:ascii="Tahoma" w:hAnsi="Tahoma" w:cs="Tahoma"/>
          <w:color w:val="000000"/>
          <w:u w:val="thick"/>
        </w:rPr>
        <w:t xml:space="preserve">AET </w:t>
      </w:r>
      <w:r w:rsidRPr="00DE6DFD">
        <w:rPr>
          <w:rFonts w:ascii="Tahoma" w:hAnsi="Tahoma" w:cs="Tahoma"/>
          <w:color w:val="000000"/>
          <w:u w:val="thick"/>
        </w:rPr>
        <w:t>Program Profile</w:t>
      </w:r>
    </w:p>
    <w:p w:rsidR="003E1B56" w:rsidRDefault="003E1B56" w:rsidP="003E1B56">
      <w:pPr>
        <w:ind w:left="360"/>
        <w:rPr>
          <w:rFonts w:ascii="Tahoma" w:hAnsi="Tahoma" w:cs="Tahoma"/>
          <w:color w:val="000000"/>
          <w:sz w:val="20"/>
          <w:szCs w:val="20"/>
        </w:rPr>
      </w:pPr>
      <w:r w:rsidRPr="003D7A7C">
        <w:rPr>
          <w:rFonts w:ascii="Tahoma" w:hAnsi="Tahoma" w:cs="Tahoma"/>
          <w:b/>
          <w:bCs/>
          <w:color w:val="000000"/>
          <w:sz w:val="28"/>
          <w:szCs w:val="28"/>
        </w:rPr>
        <w:t>1. M</w:t>
      </w:r>
      <w:r>
        <w:rPr>
          <w:rFonts w:ascii="Tahoma" w:hAnsi="Tahoma" w:cs="Tahoma"/>
          <w:b/>
          <w:bCs/>
          <w:color w:val="000000"/>
          <w:sz w:val="28"/>
          <w:szCs w:val="28"/>
        </w:rPr>
        <w:t xml:space="preserve">anage Community Service Groups </w:t>
      </w:r>
      <w:r w:rsidRPr="0079553C">
        <w:rPr>
          <w:rFonts w:ascii="Tahoma" w:hAnsi="Tahoma" w:cs="Tahoma"/>
          <w:noProof/>
          <w:color w:val="000000"/>
          <w14:ligatures w14:val="standardContextual"/>
        </w:rPr>
        <w:drawing>
          <wp:inline distT="0" distB="0" distL="0" distR="0" wp14:anchorId="6A2F5860" wp14:editId="355E3A7C">
            <wp:extent cx="365760" cy="365760"/>
            <wp:effectExtent l="0" t="0" r="2540" b="2540"/>
            <wp:docPr id="1259482402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9482402" name="Picture 1259482402"/>
                    <pic:cNvPicPr/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" cy="365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b/>
          <w:bCs/>
          <w:color w:val="000000"/>
          <w:sz w:val="28"/>
          <w:szCs w:val="28"/>
        </w:rPr>
        <w:t xml:space="preserve"> </w:t>
      </w:r>
      <w:hyperlink r:id="rId11" w:history="1">
        <w:r w:rsidRPr="0079553C">
          <w:rPr>
            <w:rStyle w:val="Hyperlink"/>
            <w:rFonts w:ascii="Tahoma" w:hAnsi="Tahoma" w:cs="Tahoma"/>
            <w:sz w:val="20"/>
            <w:szCs w:val="20"/>
          </w:rPr>
          <w:t>Video Link</w:t>
        </w:r>
      </w:hyperlink>
    </w:p>
    <w:p w:rsidR="003E1B56" w:rsidRPr="00DF6833" w:rsidRDefault="003E1B56" w:rsidP="003E1B56">
      <w:pPr>
        <w:ind w:left="360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  <w:sz w:val="20"/>
          <w:szCs w:val="20"/>
        </w:rPr>
        <w:tab/>
      </w:r>
      <w:r w:rsidRPr="000D4B3B">
        <w:rPr>
          <w:rFonts w:ascii="Tahoma" w:hAnsi="Tahoma" w:cs="Tahoma"/>
          <w:color w:val="000000"/>
        </w:rPr>
        <w:t>___</w:t>
      </w:r>
      <w:r w:rsidRPr="000D4B3B">
        <w:rPr>
          <w:rFonts w:ascii="Tahoma" w:hAnsi="Tahoma" w:cs="Tahoma"/>
          <w:color w:val="000000"/>
          <w:sz w:val="32"/>
          <w:szCs w:val="32"/>
        </w:rPr>
        <w:t xml:space="preserve"> </w:t>
      </w:r>
      <w:r w:rsidRPr="000D4B3B">
        <w:rPr>
          <w:rFonts w:ascii="Tahoma" w:hAnsi="Tahoma" w:cs="Tahoma"/>
          <w:i/>
          <w:iCs/>
          <w:color w:val="000000"/>
        </w:rPr>
        <w:t xml:space="preserve">   </w:t>
      </w:r>
      <w:r w:rsidRPr="00DF6833">
        <w:rPr>
          <w:rFonts w:ascii="Tahoma" w:hAnsi="Tahoma" w:cs="Tahoma"/>
          <w:color w:val="000000"/>
        </w:rPr>
        <w:t>Add official names of community organizations your program will serve</w:t>
      </w:r>
    </w:p>
    <w:p w:rsidR="003E1B56" w:rsidRDefault="003E1B56" w:rsidP="003E1B56">
      <w:pPr>
        <w:ind w:left="360"/>
        <w:rPr>
          <w:rFonts w:ascii="Tahoma" w:hAnsi="Tahoma" w:cs="Tahoma"/>
          <w:color w:val="000000"/>
        </w:rPr>
      </w:pPr>
      <w:r w:rsidRPr="00DF6833">
        <w:rPr>
          <w:rFonts w:ascii="Tahoma" w:hAnsi="Tahoma" w:cs="Tahoma"/>
          <w:color w:val="000000"/>
        </w:rPr>
        <w:t xml:space="preserve">     ___    EDIT student journal entries to correct and compile community organizations</w:t>
      </w:r>
    </w:p>
    <w:p w:rsidR="003E1B56" w:rsidRPr="00296060" w:rsidRDefault="003E1B56" w:rsidP="003E1B56">
      <w:pPr>
        <w:ind w:left="360"/>
        <w:rPr>
          <w:rFonts w:ascii="Tahoma" w:hAnsi="Tahoma" w:cs="Tahoma"/>
          <w:b/>
          <w:bCs/>
          <w:color w:val="EE0000"/>
        </w:rPr>
      </w:pPr>
      <w:r w:rsidRPr="00296060">
        <w:rPr>
          <w:rFonts w:ascii="Tahoma" w:hAnsi="Tahoma" w:cs="Tahoma"/>
          <w:b/>
          <w:bCs/>
          <w:color w:val="000000"/>
        </w:rPr>
        <w:t>PRO TIP:</w:t>
      </w:r>
      <w:r>
        <w:rPr>
          <w:rFonts w:ascii="Tahoma" w:hAnsi="Tahoma" w:cs="Tahoma"/>
          <w:color w:val="000000"/>
        </w:rPr>
        <w:t xml:space="preserve">  Use official community group names to improve accuracy in degree applications, as all students will have correct names of organizations served in journal records</w:t>
      </w:r>
    </w:p>
    <w:p w:rsidR="003E1B56" w:rsidRPr="00DF6833" w:rsidRDefault="003E1B56" w:rsidP="003E1B56">
      <w:pPr>
        <w:ind w:left="360"/>
        <w:rPr>
          <w:rFonts w:ascii="Tahoma" w:hAnsi="Tahoma" w:cs="Tahoma"/>
          <w:color w:val="000000"/>
        </w:rPr>
      </w:pPr>
    </w:p>
    <w:p w:rsidR="003E1B56" w:rsidRPr="006B0B74" w:rsidRDefault="003E1B56" w:rsidP="003E1B56">
      <w:pPr>
        <w:ind w:left="360"/>
        <w:rPr>
          <w:rFonts w:ascii="Tahoma" w:hAnsi="Tahoma" w:cs="Tahoma"/>
          <w:i/>
          <w:iCs/>
          <w:color w:val="000000"/>
          <w:sz w:val="13"/>
          <w:szCs w:val="13"/>
        </w:rPr>
      </w:pPr>
    </w:p>
    <w:p w:rsidR="003E1B56" w:rsidRDefault="003E1B56" w:rsidP="003E1B56">
      <w:pPr>
        <w:ind w:left="360"/>
      </w:pPr>
      <w:r w:rsidRPr="006B0B74">
        <w:rPr>
          <w:rFonts w:ascii="Tahoma" w:hAnsi="Tahoma" w:cs="Tahoma"/>
          <w:b/>
          <w:bCs/>
          <w:color w:val="000000"/>
          <w:sz w:val="28"/>
          <w:szCs w:val="28"/>
        </w:rPr>
        <w:t>2.  Check Course Enrollment Rosters</w:t>
      </w:r>
      <w:r>
        <w:rPr>
          <w:rFonts w:ascii="Tahoma" w:hAnsi="Tahoma" w:cs="Tahoma"/>
          <w:b/>
          <w:bCs/>
          <w:color w:val="000000"/>
          <w:sz w:val="28"/>
          <w:szCs w:val="28"/>
        </w:rPr>
        <w:t xml:space="preserve">  </w:t>
      </w:r>
      <w:r>
        <w:fldChar w:fldCharType="begin"/>
      </w:r>
      <w:r>
        <w:instrText xml:space="preserve"> INCLUDEPICTURE "/Users/td/Library/Group Containers/UBF8T346G9.ms/WebArchiveCopyPasteTempFiles/com.microsoft.Word/Icon_Courses.png"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7AF67831" wp14:editId="5C6DE523">
            <wp:extent cx="274320" cy="274320"/>
            <wp:effectExtent l="0" t="0" r="5080" b="0"/>
            <wp:docPr id="807026191" name="Picture 56" descr="Course Build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9" descr="Course Builder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" cy="27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:rsidR="003E1B56" w:rsidRDefault="003E1B56" w:rsidP="003E1B56">
      <w:pPr>
        <w:ind w:left="360"/>
        <w:rPr>
          <w:rFonts w:ascii="Tahoma" w:hAnsi="Tahoma" w:cs="Tahoma"/>
        </w:rPr>
      </w:pPr>
      <w:r>
        <w:t xml:space="preserve">  </w:t>
      </w:r>
      <w:r w:rsidRPr="006B0B74">
        <w:rPr>
          <w:rFonts w:ascii="Tahoma" w:hAnsi="Tahoma" w:cs="Tahoma"/>
        </w:rPr>
        <w:t xml:space="preserve">   </w:t>
      </w:r>
      <w:r>
        <w:rPr>
          <w:rFonts w:ascii="Tahoma" w:hAnsi="Tahoma" w:cs="Tahoma"/>
        </w:rPr>
        <w:t xml:space="preserve"> ___    </w:t>
      </w:r>
      <w:r w:rsidRPr="006B0B74">
        <w:rPr>
          <w:rFonts w:ascii="Tahoma" w:hAnsi="Tahoma" w:cs="Tahoma"/>
        </w:rPr>
        <w:t xml:space="preserve">Click </w:t>
      </w:r>
      <w:r w:rsidRPr="006B0B74">
        <w:rPr>
          <w:rFonts w:ascii="Tahoma" w:hAnsi="Tahoma" w:cs="Tahoma"/>
          <w:i/>
          <w:iCs/>
        </w:rPr>
        <w:t>ENROLLMENT</w:t>
      </w:r>
      <w:r w:rsidRPr="006B0B74">
        <w:rPr>
          <w:rFonts w:ascii="Tahoma" w:hAnsi="Tahoma" w:cs="Tahoma"/>
        </w:rPr>
        <w:t xml:space="preserve"> for each course</w:t>
      </w:r>
      <w:r>
        <w:rPr>
          <w:rFonts w:ascii="Tahoma" w:hAnsi="Tahoma" w:cs="Tahoma"/>
        </w:rPr>
        <w:t xml:space="preserve"> for student list</w:t>
      </w:r>
    </w:p>
    <w:p w:rsidR="003E1B56" w:rsidRDefault="003E1B56" w:rsidP="003E1B56">
      <w:pPr>
        <w:ind w:left="360"/>
        <w:rPr>
          <w:rFonts w:ascii="Tahoma" w:hAnsi="Tahoma" w:cs="Tahoma"/>
        </w:rPr>
      </w:pPr>
      <w:r>
        <w:rPr>
          <w:rFonts w:ascii="Tahoma" w:hAnsi="Tahoma" w:cs="Tahoma"/>
        </w:rPr>
        <w:t xml:space="preserve">      ___    Verify active AET account per student in the course roster</w:t>
      </w:r>
    </w:p>
    <w:p w:rsidR="003E1B56" w:rsidRDefault="003E1B56" w:rsidP="003E1B56">
      <w:pPr>
        <w:ind w:left="360"/>
        <w:rPr>
          <w:rFonts w:ascii="Tahoma" w:hAnsi="Tahoma" w:cs="Tahoma"/>
        </w:rPr>
      </w:pPr>
      <w:r>
        <w:rPr>
          <w:rFonts w:ascii="Tahoma" w:hAnsi="Tahoma" w:cs="Tahoma"/>
        </w:rPr>
        <w:t xml:space="preserve">      ___    Add new enrollments in a course, confirm grade level, delete students, export to excel</w:t>
      </w:r>
    </w:p>
    <w:p w:rsidR="003E1B56" w:rsidRPr="00771012" w:rsidRDefault="003E1B56" w:rsidP="003E1B56">
      <w:pPr>
        <w:ind w:left="360"/>
        <w:rPr>
          <w:rFonts w:ascii="Tahoma" w:hAnsi="Tahoma" w:cs="Tahoma"/>
          <w:b/>
          <w:bCs/>
          <w:i/>
          <w:iCs/>
          <w:color w:val="000000"/>
          <w:sz w:val="28"/>
          <w:szCs w:val="28"/>
        </w:rPr>
      </w:pPr>
      <w:r w:rsidRPr="00CA0CCB">
        <w:rPr>
          <w:rFonts w:ascii="Tahoma" w:hAnsi="Tahoma" w:cs="Tahoma"/>
          <w:b/>
          <w:bCs/>
        </w:rPr>
        <w:t>TIP:</w:t>
      </w:r>
      <w:r w:rsidRPr="00771012">
        <w:rPr>
          <w:rFonts w:ascii="Tahoma" w:hAnsi="Tahoma" w:cs="Tahoma"/>
          <w:i/>
          <w:iCs/>
        </w:rPr>
        <w:t xml:space="preserve"> Course enrollment initiates annual access to AET and FFA opportunities</w:t>
      </w:r>
    </w:p>
    <w:p w:rsidR="003E1B56" w:rsidRDefault="003E1B56" w:rsidP="003E1B56">
      <w:pPr>
        <w:ind w:left="360"/>
        <w:rPr>
          <w:rFonts w:ascii="Tahoma" w:hAnsi="Tahoma" w:cs="Tahoma"/>
          <w:i/>
          <w:iCs/>
          <w:color w:val="000000"/>
        </w:rPr>
      </w:pPr>
    </w:p>
    <w:p w:rsidR="003E1B56" w:rsidRPr="00F667E0" w:rsidRDefault="003E1B56" w:rsidP="003E1B56">
      <w:pPr>
        <w:rPr>
          <w:rFonts w:ascii="Tahoma" w:hAnsi="Tahoma" w:cs="Tahoma"/>
          <w:color w:val="000000"/>
          <w:u w:val="thick"/>
        </w:rPr>
      </w:pPr>
      <w:r>
        <w:fldChar w:fldCharType="begin"/>
      </w:r>
      <w:r>
        <w:instrText xml:space="preserve"> INCLUDEPICTURE "/Users/td/Library/Group Containers/UBF8T346G9.ms/WebArchiveCopyPasteTempFiles/com.microsoft.Word/Default_Accounts.png"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7EFC5AC9" wp14:editId="3233C084">
            <wp:extent cx="274320" cy="294810"/>
            <wp:effectExtent l="0" t="0" r="5080" b="0"/>
            <wp:docPr id="1808820686" name="Picture 58" descr="Profi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7" descr="Profile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" cy="294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r w:rsidRPr="008E6252">
        <w:rPr>
          <w:rFonts w:ascii="Tahoma" w:hAnsi="Tahoma" w:cs="Tahoma"/>
          <w:color w:val="000000"/>
          <w:u w:val="thick"/>
        </w:rPr>
        <w:t xml:space="preserve">AET </w:t>
      </w:r>
      <w:r>
        <w:rPr>
          <w:rFonts w:ascii="Tahoma" w:hAnsi="Tahoma" w:cs="Tahoma"/>
          <w:color w:val="000000"/>
          <w:u w:val="thick"/>
        </w:rPr>
        <w:t>Accounts Tab</w:t>
      </w:r>
    </w:p>
    <w:p w:rsidR="003E1B56" w:rsidRDefault="003E1B56" w:rsidP="003E1B56">
      <w:pPr>
        <w:ind w:left="360"/>
        <w:rPr>
          <w:rFonts w:ascii="Tahoma" w:hAnsi="Tahoma" w:cs="Tahoma"/>
          <w:b/>
          <w:bCs/>
          <w:color w:val="000000"/>
          <w:sz w:val="28"/>
          <w:szCs w:val="28"/>
        </w:rPr>
      </w:pPr>
      <w:r w:rsidRPr="006B0B74">
        <w:rPr>
          <w:rFonts w:ascii="Tahoma" w:hAnsi="Tahoma" w:cs="Tahoma"/>
          <w:b/>
          <w:bCs/>
          <w:color w:val="000000"/>
          <w:sz w:val="28"/>
          <w:szCs w:val="28"/>
        </w:rPr>
        <w:t>1.  Confirm AET Roste</w:t>
      </w:r>
      <w:r>
        <w:rPr>
          <w:rFonts w:ascii="Tahoma" w:hAnsi="Tahoma" w:cs="Tahoma"/>
          <w:b/>
          <w:bCs/>
          <w:color w:val="000000"/>
          <w:sz w:val="28"/>
          <w:szCs w:val="28"/>
        </w:rPr>
        <w:t xml:space="preserve">r  </w:t>
      </w:r>
      <w:r>
        <w:fldChar w:fldCharType="begin"/>
      </w:r>
      <w:r>
        <w:instrText xml:space="preserve"> INCLUDEPICTURE "/Users/td/Library/Group Containers/UBF8T346G9.ms/WebArchiveCopyPasteTempFiles/com.microsoft.Word/Icon_ManageAccounts.png"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066D4639" wp14:editId="292BAA03">
            <wp:extent cx="365760" cy="365760"/>
            <wp:effectExtent l="0" t="0" r="2540" b="2540"/>
            <wp:docPr id="223999068" name="Picture 59" descr="Account Manag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9" descr="Account Manager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" cy="36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:rsidR="003E1B56" w:rsidRDefault="003E1B56" w:rsidP="003E1B56">
      <w:pPr>
        <w:ind w:left="360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b/>
          <w:bCs/>
          <w:color w:val="000000"/>
          <w:sz w:val="28"/>
          <w:szCs w:val="28"/>
        </w:rPr>
        <w:t xml:space="preserve">     </w:t>
      </w:r>
      <w:r w:rsidRPr="006B0B74">
        <w:rPr>
          <w:rFonts w:ascii="Tahoma" w:hAnsi="Tahoma" w:cs="Tahoma"/>
          <w:color w:val="000000"/>
        </w:rPr>
        <w:t>___</w:t>
      </w:r>
      <w:r>
        <w:rPr>
          <w:rFonts w:ascii="Tahoma" w:hAnsi="Tahoma" w:cs="Tahoma"/>
          <w:color w:val="000000"/>
        </w:rPr>
        <w:t xml:space="preserve">    Click Manage All - Use </w:t>
      </w:r>
      <w:r w:rsidRPr="006B0B74">
        <w:rPr>
          <w:rFonts w:ascii="Tahoma" w:hAnsi="Tahoma" w:cs="Tahoma"/>
          <w:color w:val="000000"/>
          <w:highlight w:val="green"/>
        </w:rPr>
        <w:t>National Roster Utilities</w:t>
      </w:r>
      <w:r>
        <w:rPr>
          <w:rFonts w:ascii="Tahoma" w:hAnsi="Tahoma" w:cs="Tahoma"/>
          <w:color w:val="000000"/>
        </w:rPr>
        <w:t xml:space="preserve">  </w:t>
      </w:r>
      <w:hyperlink r:id="rId15" w:history="1">
        <w:r w:rsidRPr="006B0B74">
          <w:rPr>
            <w:rStyle w:val="Hyperlink"/>
            <w:rFonts w:ascii="Tahoma" w:hAnsi="Tahoma" w:cs="Tahoma"/>
            <w:sz w:val="20"/>
            <w:szCs w:val="20"/>
          </w:rPr>
          <w:t>Video Link</w:t>
        </w:r>
      </w:hyperlink>
    </w:p>
    <w:p w:rsidR="003E1B56" w:rsidRDefault="003E1B56" w:rsidP="003E1B56">
      <w:pPr>
        <w:ind w:left="360"/>
        <w:rPr>
          <w:rFonts w:ascii="Tahoma" w:hAnsi="Tahoma" w:cs="Tahoma"/>
          <w:color w:val="000000"/>
        </w:rPr>
      </w:pPr>
      <w:r>
        <w:rPr>
          <w:rFonts w:ascii="Tahoma" w:hAnsi="Tahoma" w:cs="Tahoma"/>
          <w:b/>
          <w:bCs/>
          <w:color w:val="000000"/>
          <w:sz w:val="28"/>
          <w:szCs w:val="28"/>
        </w:rPr>
        <w:t xml:space="preserve">     </w:t>
      </w:r>
      <w:r w:rsidRPr="006B0B74">
        <w:rPr>
          <w:rFonts w:ascii="Tahoma" w:hAnsi="Tahoma" w:cs="Tahoma"/>
          <w:color w:val="000000"/>
        </w:rPr>
        <w:t>___</w:t>
      </w:r>
      <w:r>
        <w:rPr>
          <w:rFonts w:ascii="Tahoma" w:hAnsi="Tahoma" w:cs="Tahoma"/>
          <w:color w:val="000000"/>
        </w:rPr>
        <w:t xml:space="preserve">    Check (o)Pending Transfers or select students to transfer to another program</w:t>
      </w:r>
    </w:p>
    <w:p w:rsidR="003E1B56" w:rsidRPr="006B0B74" w:rsidRDefault="003E1B56" w:rsidP="003E1B56">
      <w:pPr>
        <w:ind w:left="360"/>
        <w:rPr>
          <w:rFonts w:ascii="Tahoma" w:hAnsi="Tahoma" w:cs="Tahoma"/>
          <w:color w:val="000000"/>
        </w:rPr>
      </w:pPr>
      <w:r w:rsidRPr="006B0B74">
        <w:rPr>
          <w:rFonts w:ascii="Tahoma" w:hAnsi="Tahoma" w:cs="Tahoma"/>
          <w:b/>
          <w:bCs/>
          <w:color w:val="000000"/>
        </w:rPr>
        <w:t>TIP:</w:t>
      </w:r>
      <w:r>
        <w:rPr>
          <w:rFonts w:ascii="Tahoma" w:hAnsi="Tahoma" w:cs="Tahoma"/>
          <w:color w:val="000000"/>
        </w:rPr>
        <w:t xml:space="preserve"> </w:t>
      </w:r>
      <w:r w:rsidRPr="006B0B74">
        <w:rPr>
          <w:rFonts w:ascii="Tahoma" w:hAnsi="Tahoma" w:cs="Tahoma"/>
          <w:i/>
          <w:iCs/>
          <w:color w:val="000000"/>
        </w:rPr>
        <w:t>Never delete students who left the program; transfer their AET records to the new program</w:t>
      </w:r>
    </w:p>
    <w:p w:rsidR="003E1B56" w:rsidRDefault="003E1B56" w:rsidP="003E1B56">
      <w:pPr>
        <w:ind w:left="360"/>
      </w:pPr>
      <w:r>
        <w:rPr>
          <w:rFonts w:ascii="Tahoma" w:hAnsi="Tahoma" w:cs="Tahoma"/>
          <w:b/>
          <w:bCs/>
          <w:color w:val="000000"/>
          <w:sz w:val="28"/>
          <w:szCs w:val="28"/>
        </w:rPr>
        <w:t xml:space="preserve">2.  </w:t>
      </w:r>
      <w:r w:rsidRPr="0079553C">
        <w:rPr>
          <w:rFonts w:ascii="Tahoma" w:hAnsi="Tahoma" w:cs="Tahoma"/>
          <w:b/>
          <w:bCs/>
          <w:color w:val="000000"/>
          <w:sz w:val="28"/>
          <w:szCs w:val="28"/>
        </w:rPr>
        <w:t xml:space="preserve">Monitor </w:t>
      </w:r>
      <w:r>
        <w:rPr>
          <w:rFonts w:ascii="Tahoma" w:hAnsi="Tahoma" w:cs="Tahoma"/>
          <w:b/>
          <w:bCs/>
          <w:color w:val="000000"/>
          <w:sz w:val="28"/>
          <w:szCs w:val="28"/>
        </w:rPr>
        <w:t xml:space="preserve">Student Forms </w:t>
      </w:r>
      <w:r>
        <w:fldChar w:fldCharType="begin"/>
      </w:r>
      <w:r>
        <w:instrText xml:space="preserve"> INCLUDEPICTURE "/Users/td/Library/Group Containers/UBF8T346G9.ms/WebArchiveCopyPasteTempFiles/com.microsoft.Word/Icon_MaintainAST.png"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0B25FC80" wp14:editId="4B5471F2">
            <wp:extent cx="365760" cy="365760"/>
            <wp:effectExtent l="0" t="0" r="2540" b="0"/>
            <wp:docPr id="641066294" name="Picture 54" descr="Teacher Profi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5" descr="Teacher Profile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" cy="36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:rsidR="003E1B56" w:rsidRDefault="003E1B56" w:rsidP="003E1B56">
      <w:pPr>
        <w:ind w:left="360"/>
      </w:pPr>
      <w:r>
        <w:t xml:space="preserve">       </w:t>
      </w:r>
      <w:r w:rsidRPr="006B0B74">
        <w:rPr>
          <w:rFonts w:ascii="Tahoma" w:hAnsi="Tahoma" w:cs="Tahoma"/>
          <w:color w:val="000000"/>
        </w:rPr>
        <w:t>___</w:t>
      </w:r>
      <w:r>
        <w:rPr>
          <w:rFonts w:ascii="Tahoma" w:hAnsi="Tahoma" w:cs="Tahoma"/>
          <w:color w:val="000000"/>
        </w:rPr>
        <w:t xml:space="preserve">    Confirm Emergency and Release Form submissions</w:t>
      </w:r>
    </w:p>
    <w:p w:rsidR="003E1B56" w:rsidRDefault="003E1B56" w:rsidP="003E1B56">
      <w:pPr>
        <w:ind w:left="360"/>
      </w:pPr>
      <w:r>
        <w:rPr>
          <w:rFonts w:ascii="Tahoma" w:hAnsi="Tahoma" w:cs="Tahoma"/>
          <w:b/>
          <w:bCs/>
          <w:color w:val="000000"/>
          <w:sz w:val="28"/>
          <w:szCs w:val="28"/>
        </w:rPr>
        <w:t xml:space="preserve">3.  Use AET Message System </w:t>
      </w:r>
      <w:r>
        <w:fldChar w:fldCharType="begin"/>
      </w:r>
      <w:r>
        <w:instrText xml:space="preserve"> INCLUDEPICTURE "/Users/td/Library/Group Containers/UBF8T346G9.ms/WebArchiveCopyPasteTempFiles/com.microsoft.Word/Icon_Messaging.png"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01A43AA4" wp14:editId="146A645F">
            <wp:extent cx="365760" cy="365760"/>
            <wp:effectExtent l="0" t="0" r="2540" b="0"/>
            <wp:docPr id="575768109" name="Picture 61" descr="Messag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5" descr="Messagi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" cy="36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:rsidR="003E1B56" w:rsidRDefault="003E1B56" w:rsidP="003E1B56">
      <w:pPr>
        <w:ind w:left="360"/>
        <w:rPr>
          <w:rFonts w:ascii="Tahoma" w:hAnsi="Tahoma" w:cs="Tahoma"/>
        </w:rPr>
      </w:pPr>
      <w:r w:rsidRPr="00257EF5">
        <w:rPr>
          <w:rFonts w:ascii="Tahoma" w:hAnsi="Tahoma" w:cs="Tahoma"/>
        </w:rPr>
        <w:t xml:space="preserve">      __</w:t>
      </w:r>
      <w:r>
        <w:rPr>
          <w:rFonts w:ascii="Tahoma" w:hAnsi="Tahoma" w:cs="Tahoma"/>
        </w:rPr>
        <w:t>_    Send AET website link to parents and stakeholders (includes chapter calendar)</w:t>
      </w:r>
      <w:r w:rsidRPr="00257EF5">
        <w:rPr>
          <w:rFonts w:ascii="Tahoma" w:hAnsi="Tahoma" w:cs="Tahoma"/>
        </w:rPr>
        <w:t xml:space="preserve">    </w:t>
      </w:r>
    </w:p>
    <w:p w:rsidR="003E1B56" w:rsidRDefault="003E1B56" w:rsidP="003E1B56">
      <w:pPr>
        <w:ind w:left="360"/>
        <w:rPr>
          <w:rFonts w:ascii="Tahoma" w:hAnsi="Tahoma" w:cs="Tahoma"/>
        </w:rPr>
      </w:pPr>
      <w:r>
        <w:rPr>
          <w:rFonts w:ascii="Tahoma" w:hAnsi="Tahoma" w:cs="Tahoma"/>
          <w:b/>
          <w:bCs/>
          <w:color w:val="000000"/>
          <w:sz w:val="28"/>
          <w:szCs w:val="28"/>
        </w:rPr>
        <w:tab/>
        <w:t xml:space="preserve"> </w:t>
      </w:r>
      <w:r w:rsidRPr="00257EF5">
        <w:rPr>
          <w:rFonts w:ascii="Tahoma" w:hAnsi="Tahoma" w:cs="Tahoma"/>
        </w:rPr>
        <w:t>__</w:t>
      </w:r>
      <w:r>
        <w:rPr>
          <w:rFonts w:ascii="Tahoma" w:hAnsi="Tahoma" w:cs="Tahoma"/>
        </w:rPr>
        <w:t xml:space="preserve">_    Sent test message to students per course to identify </w:t>
      </w:r>
      <w:proofErr w:type="spellStart"/>
      <w:r>
        <w:rPr>
          <w:rFonts w:ascii="Tahoma" w:hAnsi="Tahoma" w:cs="Tahoma"/>
        </w:rPr>
        <w:t>undeliverables</w:t>
      </w:r>
      <w:proofErr w:type="spellEnd"/>
      <w:r>
        <w:rPr>
          <w:rFonts w:ascii="Tahoma" w:hAnsi="Tahoma" w:cs="Tahoma"/>
        </w:rPr>
        <w:t xml:space="preserve"> (bottom right)</w:t>
      </w:r>
    </w:p>
    <w:p w:rsidR="003E1B56" w:rsidRDefault="003E1B56" w:rsidP="003E1B56">
      <w:pPr>
        <w:ind w:left="360"/>
        <w:rPr>
          <w:rFonts w:ascii="Tahoma" w:hAnsi="Tahoma" w:cs="Tahoma"/>
          <w:b/>
          <w:bCs/>
          <w:color w:val="000000"/>
          <w:sz w:val="28"/>
          <w:szCs w:val="28"/>
        </w:rPr>
      </w:pPr>
      <w:r>
        <w:rPr>
          <w:rFonts w:ascii="Tahoma" w:hAnsi="Tahoma" w:cs="Tahoma"/>
          <w:b/>
          <w:bCs/>
          <w:color w:val="000000"/>
          <w:sz w:val="28"/>
          <w:szCs w:val="28"/>
        </w:rPr>
        <w:lastRenderedPageBreak/>
        <w:t xml:space="preserve">4.  Begin Review of FFA Roster </w:t>
      </w:r>
      <w:r>
        <w:rPr>
          <w:rFonts w:ascii="Tahoma" w:hAnsi="Tahoma" w:cs="Tahoma"/>
          <w:noProof/>
          <w:color w:val="000000"/>
          <w14:ligatures w14:val="standardContextual"/>
        </w:rPr>
        <w:drawing>
          <wp:inline distT="0" distB="0" distL="0" distR="0" wp14:anchorId="50994C3B" wp14:editId="240E4FDC">
            <wp:extent cx="485031" cy="365760"/>
            <wp:effectExtent l="0" t="0" r="0" b="2540"/>
            <wp:docPr id="1790935190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0935190" name="Picture 1790935190"/>
                    <pic:cNvPicPr/>
                  </pic:nvPicPr>
                  <pic:blipFill>
                    <a:blip r:embed="rId1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031" cy="365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b/>
          <w:bCs/>
          <w:color w:val="000000"/>
          <w:sz w:val="28"/>
          <w:szCs w:val="28"/>
        </w:rPr>
        <w:t xml:space="preserve">  </w:t>
      </w:r>
      <w:hyperlink r:id="rId20" w:history="1">
        <w:r w:rsidRPr="00771012">
          <w:rPr>
            <w:rStyle w:val="Hyperlink"/>
            <w:rFonts w:ascii="Tahoma" w:hAnsi="Tahoma" w:cs="Tahoma"/>
            <w:sz w:val="20"/>
            <w:szCs w:val="20"/>
          </w:rPr>
          <w:t>Video Link</w:t>
        </w:r>
      </w:hyperlink>
    </w:p>
    <w:p w:rsidR="003E1B56" w:rsidRPr="00771012" w:rsidRDefault="003E1B56" w:rsidP="003E1B56">
      <w:pPr>
        <w:ind w:left="360"/>
        <w:rPr>
          <w:rFonts w:ascii="Tahoma" w:hAnsi="Tahoma" w:cs="Tahoma"/>
          <w:color w:val="000000"/>
        </w:rPr>
      </w:pPr>
      <w:r>
        <w:rPr>
          <w:rFonts w:ascii="Tahoma" w:hAnsi="Tahoma" w:cs="Tahoma"/>
          <w:b/>
          <w:bCs/>
          <w:color w:val="000000"/>
          <w:sz w:val="28"/>
          <w:szCs w:val="28"/>
        </w:rPr>
        <w:t xml:space="preserve">     </w:t>
      </w:r>
      <w:r w:rsidRPr="00771012">
        <w:rPr>
          <w:rFonts w:ascii="Tahoma" w:hAnsi="Tahoma" w:cs="Tahoma"/>
          <w:color w:val="000000"/>
        </w:rPr>
        <w:t>___</w:t>
      </w:r>
      <w:r>
        <w:rPr>
          <w:rFonts w:ascii="Tahoma" w:hAnsi="Tahoma" w:cs="Tahoma"/>
          <w:color w:val="000000"/>
        </w:rPr>
        <w:t xml:space="preserve">    Check for completion and missing information in student profiles for membership</w:t>
      </w:r>
    </w:p>
    <w:p w:rsidR="003E1B56" w:rsidRDefault="003E1B56" w:rsidP="003E1B56">
      <w:pPr>
        <w:rPr>
          <w:rFonts w:ascii="Tahoma" w:hAnsi="Tahoma" w:cs="Tahoma"/>
          <w:color w:val="001749"/>
          <w:u w:val="thick"/>
        </w:rPr>
      </w:pPr>
      <w:r w:rsidRPr="003D7A7C">
        <w:fldChar w:fldCharType="begin"/>
      </w:r>
      <w:r w:rsidRPr="003D7A7C">
        <w:instrText xml:space="preserve"> INCLUDEPICTURE "/Users/td/Library/Group Containers/UBF8T346G9.ms/WebArchiveCopyPasteTempFiles/com.microsoft.Word/Header_Pencil.png" \* MERGEFORMATINET </w:instrText>
      </w:r>
      <w:r w:rsidRPr="003D7A7C">
        <w:fldChar w:fldCharType="separate"/>
      </w:r>
      <w:r w:rsidRPr="003D7A7C">
        <w:rPr>
          <w:noProof/>
        </w:rPr>
        <w:drawing>
          <wp:inline distT="0" distB="0" distL="0" distR="0" wp14:anchorId="541A73AD" wp14:editId="15D49C00">
            <wp:extent cx="340338" cy="365760"/>
            <wp:effectExtent l="0" t="0" r="3175" b="2540"/>
            <wp:docPr id="1468706283" name="Picture 62" descr="Track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7" descr="Tracker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338" cy="36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7A7C">
        <w:fldChar w:fldCharType="end"/>
      </w:r>
      <w:r w:rsidRPr="003D7A7C">
        <w:rPr>
          <w:rStyle w:val="apple-converted-space"/>
          <w:rFonts w:ascii="Tahoma" w:eastAsiaTheme="majorEastAsia" w:hAnsi="Tahoma" w:cs="Tahoma"/>
          <w:color w:val="001749"/>
          <w:shd w:val="clear" w:color="auto" w:fill="FFFFFF"/>
        </w:rPr>
        <w:t> </w:t>
      </w:r>
      <w:r w:rsidRPr="003D7A7C">
        <w:rPr>
          <w:rFonts w:ascii="Tahoma" w:hAnsi="Tahoma" w:cs="Tahoma"/>
          <w:color w:val="001749"/>
          <w:u w:val="thick"/>
        </w:rPr>
        <w:t>AET Program Tracker</w:t>
      </w:r>
    </w:p>
    <w:p w:rsidR="003E1B56" w:rsidRDefault="003E1B56" w:rsidP="003E1B56">
      <w:pPr>
        <w:rPr>
          <w:rFonts w:ascii="Tahoma" w:hAnsi="Tahoma" w:cs="Tahoma"/>
          <w:sz w:val="20"/>
          <w:szCs w:val="20"/>
        </w:rPr>
      </w:pPr>
      <w:r w:rsidRPr="0085492E">
        <w:rPr>
          <w:rFonts w:ascii="Tahoma" w:hAnsi="Tahoma" w:cs="Tahoma"/>
          <w:b/>
          <w:bCs/>
          <w:color w:val="001749"/>
          <w:sz w:val="28"/>
          <w:szCs w:val="28"/>
        </w:rPr>
        <w:t xml:space="preserve">     1.  </w:t>
      </w:r>
      <w:r>
        <w:rPr>
          <w:rFonts w:ascii="Tahoma" w:hAnsi="Tahoma" w:cs="Tahoma"/>
          <w:b/>
          <w:bCs/>
          <w:color w:val="000000"/>
          <w:sz w:val="28"/>
          <w:szCs w:val="28"/>
        </w:rPr>
        <w:t xml:space="preserve">Develop </w:t>
      </w:r>
      <w:r w:rsidRPr="00702D41">
        <w:rPr>
          <w:rFonts w:ascii="Tahoma" w:hAnsi="Tahoma" w:cs="Tahoma"/>
          <w:b/>
          <w:bCs/>
          <w:color w:val="000000"/>
          <w:sz w:val="28"/>
          <w:szCs w:val="28"/>
        </w:rPr>
        <w:t>Strategic Plan</w:t>
      </w:r>
      <w:r>
        <w:rPr>
          <w:rFonts w:ascii="Tahoma" w:hAnsi="Tahoma" w:cs="Tahoma"/>
          <w:b/>
          <w:bCs/>
          <w:color w:val="000000"/>
          <w:sz w:val="28"/>
          <w:szCs w:val="28"/>
        </w:rPr>
        <w:t xml:space="preserve"> for POA Year</w:t>
      </w:r>
      <w:r w:rsidRPr="00702D41">
        <w:rPr>
          <w:rFonts w:ascii="Tahoma" w:hAnsi="Tahoma" w:cs="Tahoma"/>
          <w:b/>
          <w:bCs/>
          <w:color w:val="000000"/>
          <w:sz w:val="28"/>
          <w:szCs w:val="28"/>
        </w:rPr>
        <w:t xml:space="preserve"> </w:t>
      </w:r>
      <w:r>
        <w:fldChar w:fldCharType="begin"/>
      </w:r>
      <w:r>
        <w:instrText xml:space="preserve"> INCLUDEPICTURE "/Users/td/Library/Group Containers/UBF8T346G9.ms/WebArchiveCopyPasteTempFiles/com.microsoft.Word/StrategyPlan_Icon.png"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187171E9" wp14:editId="532BBD2D">
            <wp:extent cx="365760" cy="365760"/>
            <wp:effectExtent l="0" t="0" r="2540" b="2540"/>
            <wp:docPr id="453461099" name="Picture 65" descr="Strategic Pl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5" descr="Strategic Plan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" cy="36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r>
        <w:t xml:space="preserve">   </w:t>
      </w:r>
      <w:hyperlink r:id="rId23" w:history="1">
        <w:r w:rsidRPr="00C85697">
          <w:rPr>
            <w:rStyle w:val="Hyperlink"/>
            <w:rFonts w:ascii="Tahoma" w:hAnsi="Tahoma" w:cs="Tahoma"/>
            <w:sz w:val="20"/>
            <w:szCs w:val="20"/>
          </w:rPr>
          <w:t>Video Link</w:t>
        </w:r>
      </w:hyperlink>
    </w:p>
    <w:p w:rsidR="003E1B56" w:rsidRDefault="003E1B56" w:rsidP="003E1B56">
      <w:pPr>
        <w:rPr>
          <w:rFonts w:ascii="Tahoma" w:hAnsi="Tahoma" w:cs="Tahoma"/>
          <w:color w:val="000000"/>
        </w:rPr>
      </w:pPr>
      <w:r>
        <w:rPr>
          <w:rFonts w:ascii="Tahoma" w:hAnsi="Tahoma" w:cs="Tahoma"/>
          <w:b/>
          <w:bCs/>
          <w:color w:val="001749"/>
          <w:sz w:val="28"/>
          <w:szCs w:val="28"/>
        </w:rPr>
        <w:tab/>
        <w:t xml:space="preserve">  </w:t>
      </w:r>
      <w:r w:rsidRPr="00771012">
        <w:rPr>
          <w:rFonts w:ascii="Tahoma" w:hAnsi="Tahoma" w:cs="Tahoma"/>
          <w:color w:val="000000"/>
        </w:rPr>
        <w:t>___</w:t>
      </w:r>
      <w:r>
        <w:rPr>
          <w:rFonts w:ascii="Tahoma" w:hAnsi="Tahoma" w:cs="Tahoma"/>
          <w:color w:val="000000"/>
        </w:rPr>
        <w:t xml:space="preserve">    CLICK Activities Tab to review calendar events for the month/school year</w:t>
      </w:r>
    </w:p>
    <w:p w:rsidR="003E1B56" w:rsidRDefault="003E1B56" w:rsidP="003E1B56">
      <w:pPr>
        <w:rPr>
          <w:rFonts w:ascii="Tahoma" w:hAnsi="Tahoma" w:cs="Tahoma"/>
          <w:color w:val="000000"/>
        </w:rPr>
      </w:pPr>
      <w:r>
        <w:rPr>
          <w:rFonts w:ascii="Tahoma" w:hAnsi="Tahoma" w:cs="Tahoma"/>
          <w:b/>
          <w:bCs/>
          <w:color w:val="001749"/>
          <w:sz w:val="28"/>
          <w:szCs w:val="28"/>
        </w:rPr>
        <w:tab/>
        <w:t xml:space="preserve">  </w:t>
      </w:r>
      <w:r w:rsidRPr="00771012">
        <w:rPr>
          <w:rFonts w:ascii="Tahoma" w:hAnsi="Tahoma" w:cs="Tahoma"/>
          <w:color w:val="000000"/>
        </w:rPr>
        <w:t>___</w:t>
      </w:r>
      <w:r>
        <w:rPr>
          <w:rFonts w:ascii="Tahoma" w:hAnsi="Tahoma" w:cs="Tahoma"/>
          <w:color w:val="000000"/>
        </w:rPr>
        <w:t xml:space="preserve">    CLICK calendar event, edit details (appears on website), committee, goals, budget</w:t>
      </w:r>
    </w:p>
    <w:p w:rsidR="003E1B56" w:rsidRDefault="003E1B56" w:rsidP="003E1B56">
      <w:pPr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ab/>
        <w:t xml:space="preserve">  </w:t>
      </w:r>
      <w:r w:rsidRPr="00771012">
        <w:rPr>
          <w:rFonts w:ascii="Tahoma" w:hAnsi="Tahoma" w:cs="Tahoma"/>
          <w:color w:val="000000"/>
        </w:rPr>
        <w:t>___</w:t>
      </w:r>
      <w:r>
        <w:rPr>
          <w:rFonts w:ascii="Tahoma" w:hAnsi="Tahoma" w:cs="Tahoma"/>
          <w:color w:val="000000"/>
        </w:rPr>
        <w:t xml:space="preserve">    PRINT Complete Plan for state submission or month's activities for administration</w:t>
      </w:r>
    </w:p>
    <w:p w:rsidR="003E1B56" w:rsidRDefault="003E1B56" w:rsidP="003E1B56">
      <w:pPr>
        <w:rPr>
          <w:rFonts w:ascii="Tahoma" w:hAnsi="Tahoma" w:cs="Tahoma"/>
          <w:i/>
          <w:iCs/>
          <w:color w:val="000000"/>
        </w:rPr>
      </w:pPr>
      <w:r>
        <w:rPr>
          <w:rFonts w:ascii="Tahoma" w:hAnsi="Tahoma" w:cs="Tahoma"/>
          <w:color w:val="000000"/>
        </w:rPr>
        <w:t xml:space="preserve">           </w:t>
      </w:r>
      <w:r w:rsidRPr="00CA0CCB">
        <w:rPr>
          <w:rFonts w:ascii="Tahoma" w:hAnsi="Tahoma" w:cs="Tahoma"/>
          <w:b/>
          <w:bCs/>
          <w:color w:val="000000"/>
        </w:rPr>
        <w:t>TIP:</w:t>
      </w:r>
      <w:r>
        <w:rPr>
          <w:rFonts w:ascii="Tahoma" w:hAnsi="Tahoma" w:cs="Tahoma"/>
          <w:color w:val="000000"/>
        </w:rPr>
        <w:t xml:space="preserve"> </w:t>
      </w:r>
      <w:r w:rsidRPr="00CA0CCB">
        <w:rPr>
          <w:rFonts w:ascii="Tahoma" w:hAnsi="Tahoma" w:cs="Tahoma"/>
          <w:i/>
          <w:iCs/>
          <w:color w:val="000000"/>
        </w:rPr>
        <w:t>Use chapter officers to update and complete</w:t>
      </w:r>
    </w:p>
    <w:p w:rsidR="003E1B56" w:rsidRPr="00083804" w:rsidRDefault="003E1B56" w:rsidP="003E1B56">
      <w:pPr>
        <w:rPr>
          <w:rFonts w:ascii="Tahoma" w:hAnsi="Tahoma" w:cs="Tahoma"/>
          <w:b/>
          <w:bCs/>
          <w:color w:val="000000"/>
        </w:rPr>
      </w:pPr>
      <w:r>
        <w:rPr>
          <w:rFonts w:ascii="Tahoma" w:hAnsi="Tahoma" w:cs="Tahoma"/>
          <w:b/>
          <w:bCs/>
          <w:color w:val="000000"/>
        </w:rPr>
        <w:t xml:space="preserve">       </w:t>
      </w:r>
      <w:r w:rsidRPr="00083804">
        <w:rPr>
          <w:rFonts w:ascii="Tahoma" w:hAnsi="Tahoma" w:cs="Tahoma"/>
          <w:b/>
          <w:bCs/>
          <w:color w:val="000000"/>
        </w:rPr>
        <w:t xml:space="preserve">PRO TIP:  </w:t>
      </w:r>
      <w:r w:rsidRPr="00083804">
        <w:rPr>
          <w:rFonts w:ascii="Tahoma" w:hAnsi="Tahoma" w:cs="Tahoma"/>
          <w:color w:val="000000"/>
        </w:rPr>
        <w:t>Establish QR Codes for activity attendance</w:t>
      </w:r>
      <w:r>
        <w:rPr>
          <w:rFonts w:ascii="Tahoma" w:hAnsi="Tahoma" w:cs="Tahoma"/>
          <w:color w:val="000000"/>
        </w:rPr>
        <w:t xml:space="preserve">    </w:t>
      </w:r>
      <w:hyperlink r:id="rId24" w:history="1">
        <w:r w:rsidRPr="00083804">
          <w:rPr>
            <w:rStyle w:val="Hyperlink"/>
            <w:rFonts w:ascii="Tahoma" w:hAnsi="Tahoma" w:cs="Tahoma"/>
            <w:sz w:val="20"/>
            <w:szCs w:val="20"/>
          </w:rPr>
          <w:t>Guide Link</w:t>
        </w:r>
      </w:hyperlink>
    </w:p>
    <w:p w:rsidR="003E1B56" w:rsidRPr="00771012" w:rsidRDefault="003E1B56" w:rsidP="003E1B56">
      <w:pPr>
        <w:rPr>
          <w:rFonts w:ascii="Tahoma" w:hAnsi="Tahoma" w:cs="Tahoma"/>
          <w:b/>
          <w:bCs/>
          <w:color w:val="001749"/>
          <w:sz w:val="20"/>
          <w:szCs w:val="20"/>
        </w:rPr>
      </w:pPr>
      <w:r w:rsidRPr="00771012">
        <w:rPr>
          <w:rFonts w:ascii="Tahoma" w:hAnsi="Tahoma" w:cs="Tahoma"/>
          <w:b/>
          <w:bCs/>
          <w:color w:val="001749"/>
          <w:sz w:val="28"/>
          <w:szCs w:val="28"/>
        </w:rPr>
        <w:t xml:space="preserve">     </w:t>
      </w:r>
      <w:r>
        <w:rPr>
          <w:rFonts w:ascii="Tahoma" w:hAnsi="Tahoma" w:cs="Tahoma"/>
          <w:b/>
          <w:bCs/>
          <w:color w:val="001749"/>
          <w:sz w:val="28"/>
          <w:szCs w:val="28"/>
        </w:rPr>
        <w:t>2</w:t>
      </w:r>
      <w:r w:rsidRPr="00771012">
        <w:rPr>
          <w:rFonts w:ascii="Tahoma" w:hAnsi="Tahoma" w:cs="Tahoma"/>
          <w:b/>
          <w:bCs/>
          <w:color w:val="001749"/>
          <w:sz w:val="28"/>
          <w:szCs w:val="28"/>
        </w:rPr>
        <w:t xml:space="preserve">.  </w:t>
      </w:r>
      <w:r>
        <w:rPr>
          <w:rFonts w:ascii="Tahoma" w:hAnsi="Tahoma" w:cs="Tahoma"/>
          <w:b/>
          <w:bCs/>
          <w:color w:val="001749"/>
          <w:sz w:val="28"/>
          <w:szCs w:val="28"/>
        </w:rPr>
        <w:t xml:space="preserve">Set FFA Chapter Meeting </w:t>
      </w:r>
      <w:r>
        <w:rPr>
          <w:rFonts w:ascii="Tahoma" w:hAnsi="Tahoma" w:cs="Tahoma"/>
          <w:b/>
          <w:bCs/>
          <w:noProof/>
          <w:color w:val="000000"/>
          <w:sz w:val="32"/>
          <w:szCs w:val="32"/>
          <w14:ligatures w14:val="standardContextual"/>
        </w:rPr>
        <w:drawing>
          <wp:inline distT="0" distB="0" distL="0" distR="0" wp14:anchorId="500556C4" wp14:editId="77DE7ADC">
            <wp:extent cx="365760" cy="365760"/>
            <wp:effectExtent l="0" t="0" r="2540" b="2540"/>
            <wp:docPr id="1968606936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8606936" name="Picture 1968606936"/>
                    <pic:cNvPicPr/>
                  </pic:nvPicPr>
                  <pic:blipFill rotWithShape="1">
                    <a:blip r:embed="rId25">
                      <a:extLst>
                        <a:ext uri="{BEBA8EAE-BF5A-486C-A8C5-ECC9F3942E4B}">
                          <a14:imgProps xmlns:a14="http://schemas.microsoft.com/office/drawing/2010/main">
                            <a14:imgLayer r:embed="rId26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00" r="125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" cy="365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b/>
          <w:bCs/>
          <w:color w:val="001749"/>
          <w:sz w:val="28"/>
          <w:szCs w:val="28"/>
        </w:rPr>
        <w:t xml:space="preserve">  </w:t>
      </w:r>
      <w:hyperlink r:id="rId27" w:history="1">
        <w:r w:rsidRPr="00771012">
          <w:rPr>
            <w:rStyle w:val="Hyperlink"/>
            <w:rFonts w:ascii="Tahoma" w:hAnsi="Tahoma" w:cs="Tahoma"/>
            <w:sz w:val="20"/>
            <w:szCs w:val="20"/>
          </w:rPr>
          <w:t>Video Link</w:t>
        </w:r>
      </w:hyperlink>
      <w:r>
        <w:rPr>
          <w:rFonts w:ascii="Tahoma" w:hAnsi="Tahoma" w:cs="Tahoma"/>
          <w:color w:val="001749"/>
          <w:sz w:val="20"/>
          <w:szCs w:val="20"/>
        </w:rPr>
        <w:t xml:space="preserve">  </w:t>
      </w:r>
      <w:hyperlink r:id="rId28" w:history="1">
        <w:r w:rsidRPr="00771012">
          <w:rPr>
            <w:rStyle w:val="Hyperlink"/>
            <w:rFonts w:ascii="Tahoma" w:hAnsi="Tahoma" w:cs="Tahoma"/>
            <w:sz w:val="20"/>
            <w:szCs w:val="20"/>
          </w:rPr>
          <w:t>Guide Link</w:t>
        </w:r>
      </w:hyperlink>
    </w:p>
    <w:p w:rsidR="003E1B56" w:rsidRDefault="003E1B56" w:rsidP="003E1B56">
      <w:pPr>
        <w:rPr>
          <w:rFonts w:ascii="Tahoma" w:hAnsi="Tahoma" w:cs="Tahoma"/>
          <w:color w:val="000000"/>
        </w:rPr>
      </w:pPr>
      <w:r>
        <w:rPr>
          <w:rFonts w:ascii="Tahoma" w:hAnsi="Tahoma" w:cs="Tahoma"/>
          <w:b/>
          <w:bCs/>
          <w:color w:val="001749"/>
          <w:sz w:val="28"/>
          <w:szCs w:val="28"/>
        </w:rPr>
        <w:t xml:space="preserve">          </w:t>
      </w:r>
      <w:r w:rsidRPr="00771012">
        <w:rPr>
          <w:rFonts w:ascii="Tahoma" w:hAnsi="Tahoma" w:cs="Tahoma"/>
          <w:color w:val="000000"/>
        </w:rPr>
        <w:t>___</w:t>
      </w:r>
      <w:r>
        <w:rPr>
          <w:rFonts w:ascii="Tahoma" w:hAnsi="Tahoma" w:cs="Tahoma"/>
          <w:color w:val="000000"/>
        </w:rPr>
        <w:t xml:space="preserve">    + New Meeting: Enter meeting name, type, date, time, location, chairman, SAVE</w:t>
      </w:r>
    </w:p>
    <w:p w:rsidR="003E1B56" w:rsidRDefault="003E1B56" w:rsidP="003E1B56">
      <w:pPr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ab/>
        <w:t xml:space="preserve"> </w:t>
      </w:r>
      <w:r w:rsidRPr="00771012">
        <w:rPr>
          <w:rFonts w:ascii="Tahoma" w:hAnsi="Tahoma" w:cs="Tahoma"/>
          <w:color w:val="000000"/>
        </w:rPr>
        <w:t>___</w:t>
      </w:r>
      <w:r>
        <w:rPr>
          <w:rFonts w:ascii="Tahoma" w:hAnsi="Tahoma" w:cs="Tahoma"/>
          <w:color w:val="000000"/>
        </w:rPr>
        <w:t xml:space="preserve">    CLICK Invite Guests: Use AET messenger to invite members, alumni, staff, admin</w:t>
      </w:r>
    </w:p>
    <w:p w:rsidR="003E1B56" w:rsidRDefault="003E1B56" w:rsidP="003E1B56">
      <w:pPr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ab/>
        <w:t xml:space="preserve"> ___</w:t>
      </w:r>
      <w:r>
        <w:rPr>
          <w:rFonts w:ascii="Tahoma" w:hAnsi="Tahoma" w:cs="Tahoma"/>
          <w:color w:val="000000"/>
        </w:rPr>
        <w:tab/>
        <w:t xml:space="preserve"> CLICK Agenda: Enter agenda items, remove unused items of business, add motions for </w:t>
      </w:r>
      <w:r>
        <w:rPr>
          <w:rFonts w:ascii="Tahoma" w:hAnsi="Tahoma" w:cs="Tahoma"/>
          <w:color w:val="000000"/>
        </w:rPr>
        <w:tab/>
      </w:r>
      <w:r>
        <w:rPr>
          <w:rFonts w:ascii="Tahoma" w:hAnsi="Tahoma" w:cs="Tahoma"/>
          <w:color w:val="000000"/>
        </w:rPr>
        <w:tab/>
        <w:t xml:space="preserve"> old and new business consideration</w:t>
      </w:r>
    </w:p>
    <w:p w:rsidR="003E1B56" w:rsidRDefault="003E1B56" w:rsidP="003E1B56">
      <w:pPr>
        <w:rPr>
          <w:rFonts w:ascii="Tahoma" w:hAnsi="Tahoma" w:cs="Tahoma"/>
          <w:b/>
          <w:bCs/>
          <w:color w:val="000000"/>
          <w:sz w:val="28"/>
          <w:szCs w:val="28"/>
        </w:rPr>
      </w:pPr>
      <w:r>
        <w:rPr>
          <w:rFonts w:ascii="Tahoma" w:hAnsi="Tahoma" w:cs="Tahoma"/>
          <w:color w:val="000000"/>
          <w:sz w:val="28"/>
          <w:szCs w:val="28"/>
        </w:rPr>
        <w:t xml:space="preserve">     </w:t>
      </w:r>
      <w:r w:rsidRPr="00CA0CCB">
        <w:rPr>
          <w:rFonts w:ascii="Tahoma" w:hAnsi="Tahoma" w:cs="Tahoma"/>
          <w:b/>
          <w:bCs/>
          <w:color w:val="000000"/>
          <w:sz w:val="28"/>
          <w:szCs w:val="28"/>
        </w:rPr>
        <w:t xml:space="preserve">3.  Create </w:t>
      </w:r>
      <w:r>
        <w:rPr>
          <w:rFonts w:ascii="Tahoma" w:hAnsi="Tahoma" w:cs="Tahoma"/>
          <w:b/>
          <w:bCs/>
          <w:color w:val="000000"/>
          <w:sz w:val="28"/>
          <w:szCs w:val="28"/>
        </w:rPr>
        <w:t>Program</w:t>
      </w:r>
      <w:r w:rsidRPr="00CA0CCB">
        <w:rPr>
          <w:rFonts w:ascii="Tahoma" w:hAnsi="Tahoma" w:cs="Tahoma"/>
          <w:b/>
          <w:bCs/>
          <w:color w:val="000000"/>
          <w:sz w:val="28"/>
          <w:szCs w:val="28"/>
        </w:rPr>
        <w:t xml:space="preserve"> Budget/Ledger </w:t>
      </w:r>
      <w:r>
        <w:rPr>
          <w:rFonts w:ascii="Tahoma" w:hAnsi="Tahoma" w:cs="Tahoma"/>
          <w:noProof/>
          <w:color w:val="000000"/>
          <w:sz w:val="28"/>
          <w:szCs w:val="28"/>
          <w14:ligatures w14:val="standardContextual"/>
        </w:rPr>
        <w:drawing>
          <wp:inline distT="0" distB="0" distL="0" distR="0" wp14:anchorId="2D1C4C13" wp14:editId="319F3C03">
            <wp:extent cx="320040" cy="365760"/>
            <wp:effectExtent l="0" t="0" r="0" b="2540"/>
            <wp:docPr id="548423257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8423257" name="Picture 548423257"/>
                    <pic:cNvPicPr/>
                  </pic:nvPicPr>
                  <pic:blipFill>
                    <a:blip r:embed="rId29">
                      <a:extLst>
                        <a:ext uri="{BEBA8EAE-BF5A-486C-A8C5-ECC9F3942E4B}">
                          <a14:imgProps xmlns:a14="http://schemas.microsoft.com/office/drawing/2010/main">
                            <a14:imgLayer r:embed="rId30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" cy="365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1B56" w:rsidRDefault="003E1B56" w:rsidP="003E1B56">
      <w:pPr>
        <w:rPr>
          <w:rFonts w:ascii="Tahoma" w:hAnsi="Tahoma" w:cs="Tahoma"/>
          <w:color w:val="000000"/>
        </w:rPr>
      </w:pPr>
      <w:r>
        <w:rPr>
          <w:rFonts w:ascii="Tahoma" w:hAnsi="Tahoma" w:cs="Tahoma"/>
          <w:b/>
          <w:bCs/>
          <w:color w:val="000000"/>
        </w:rPr>
        <w:t xml:space="preserve">            </w:t>
      </w:r>
      <w:r w:rsidRPr="00771012">
        <w:rPr>
          <w:rFonts w:ascii="Tahoma" w:hAnsi="Tahoma" w:cs="Tahoma"/>
          <w:color w:val="000000"/>
        </w:rPr>
        <w:t>___</w:t>
      </w:r>
      <w:r>
        <w:rPr>
          <w:rFonts w:ascii="Tahoma" w:hAnsi="Tahoma" w:cs="Tahoma"/>
          <w:color w:val="000000"/>
        </w:rPr>
        <w:t xml:space="preserve">    Add New Account if you are a new user OR update summer CTSO spending</w:t>
      </w:r>
    </w:p>
    <w:p w:rsidR="003E1B56" w:rsidRPr="000F49D8" w:rsidRDefault="003E1B56" w:rsidP="003E1B56">
      <w:pPr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 xml:space="preserve">           </w:t>
      </w:r>
      <w:r w:rsidRPr="00771012">
        <w:rPr>
          <w:rFonts w:ascii="Tahoma" w:hAnsi="Tahoma" w:cs="Tahoma"/>
          <w:color w:val="000000"/>
        </w:rPr>
        <w:t>___</w:t>
      </w:r>
      <w:r>
        <w:rPr>
          <w:rFonts w:ascii="Tahoma" w:hAnsi="Tahoma" w:cs="Tahoma"/>
          <w:color w:val="000000"/>
        </w:rPr>
        <w:t xml:space="preserve">    Grant access for chapter treasurer - CLICK Edit on account line, select student</w:t>
      </w:r>
    </w:p>
    <w:p w:rsidR="003E1B56" w:rsidRDefault="003E1B56" w:rsidP="003E1B56">
      <w:pPr>
        <w:spacing w:before="100" w:beforeAutospacing="1"/>
        <w:ind w:left="360"/>
      </w:pPr>
      <w:r>
        <w:rPr>
          <w:rFonts w:ascii="Tahoma" w:hAnsi="Tahoma" w:cs="Tahoma"/>
          <w:b/>
          <w:bCs/>
          <w:color w:val="000000"/>
          <w:sz w:val="28"/>
          <w:szCs w:val="28"/>
        </w:rPr>
        <w:t xml:space="preserve">4.  Record Teacher Time to Support Contract </w:t>
      </w:r>
      <w:r w:rsidRPr="003D7A7C">
        <w:fldChar w:fldCharType="begin"/>
      </w:r>
      <w:r w:rsidRPr="003D7A7C">
        <w:instrText xml:space="preserve"> INCLUDEPICTURE "/Users/td/Library/Group Containers/UBF8T346G9.ms/WebArchiveCopyPasteTempFiles/com.microsoft.Word/Header_Pencil.png" \* MERGEFORMATINET </w:instrText>
      </w:r>
      <w:r w:rsidRPr="003D7A7C">
        <w:fldChar w:fldCharType="separate"/>
      </w:r>
      <w:r w:rsidRPr="003D7A7C">
        <w:rPr>
          <w:noProof/>
        </w:rPr>
        <w:drawing>
          <wp:inline distT="0" distB="0" distL="0" distR="0" wp14:anchorId="44CE0107" wp14:editId="2E0A3D64">
            <wp:extent cx="340338" cy="365760"/>
            <wp:effectExtent l="0" t="0" r="3175" b="2540"/>
            <wp:docPr id="34104289" name="Picture 62" descr="Track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7" descr="Tracker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338" cy="36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7A7C">
        <w:fldChar w:fldCharType="end"/>
      </w:r>
      <w:r>
        <w:t xml:space="preserve">  </w:t>
      </w:r>
      <w:hyperlink r:id="rId31" w:history="1">
        <w:r w:rsidRPr="00083804">
          <w:rPr>
            <w:rStyle w:val="Hyperlink"/>
            <w:rFonts w:ascii="Tahoma" w:hAnsi="Tahoma" w:cs="Tahoma"/>
            <w:sz w:val="20"/>
            <w:szCs w:val="20"/>
          </w:rPr>
          <w:t>Video Link</w:t>
        </w:r>
      </w:hyperlink>
      <w:r>
        <w:rPr>
          <w:rFonts w:ascii="Tahoma" w:hAnsi="Tahoma" w:cs="Tahoma"/>
          <w:sz w:val="20"/>
          <w:szCs w:val="20"/>
        </w:rPr>
        <w:t xml:space="preserve">   </w:t>
      </w:r>
      <w:hyperlink r:id="rId32" w:history="1">
        <w:r w:rsidRPr="00083804">
          <w:rPr>
            <w:rStyle w:val="Hyperlink"/>
            <w:rFonts w:ascii="Tahoma" w:hAnsi="Tahoma" w:cs="Tahoma"/>
            <w:sz w:val="20"/>
            <w:szCs w:val="20"/>
          </w:rPr>
          <w:t>Guide Link</w:t>
        </w:r>
      </w:hyperlink>
    </w:p>
    <w:p w:rsidR="003E1B56" w:rsidRDefault="003E1B56" w:rsidP="003E1B56">
      <w:pPr>
        <w:ind w:left="360"/>
      </w:pPr>
      <w:r>
        <w:rPr>
          <w:rFonts w:ascii="Tahoma" w:hAnsi="Tahoma" w:cs="Tahoma"/>
          <w:color w:val="000000"/>
        </w:rPr>
        <w:t xml:space="preserve">      </w:t>
      </w:r>
      <w:r w:rsidRPr="00771012">
        <w:rPr>
          <w:rFonts w:ascii="Tahoma" w:hAnsi="Tahoma" w:cs="Tahoma"/>
          <w:color w:val="000000"/>
        </w:rPr>
        <w:t>___</w:t>
      </w:r>
      <w:r>
        <w:rPr>
          <w:rFonts w:ascii="Tahoma" w:hAnsi="Tahoma" w:cs="Tahoma"/>
          <w:color w:val="000000"/>
        </w:rPr>
        <w:t xml:space="preserve">    CLICK New Entry to record hours, miles, students, volunteers, funds raised</w:t>
      </w:r>
    </w:p>
    <w:p w:rsidR="003E1B56" w:rsidRDefault="003E1B56" w:rsidP="003E1B56">
      <w:pPr>
        <w:ind w:left="360"/>
        <w:rPr>
          <w:rFonts w:ascii="Tahoma" w:hAnsi="Tahoma" w:cs="Tahoma"/>
          <w:color w:val="000000"/>
        </w:rPr>
      </w:pPr>
      <w:r>
        <w:t xml:space="preserve">      </w:t>
      </w:r>
      <w:r>
        <w:rPr>
          <w:rFonts w:ascii="Tahoma" w:hAnsi="Tahoma" w:cs="Tahoma"/>
          <w:color w:val="000000"/>
        </w:rPr>
        <w:t xml:space="preserve"> </w:t>
      </w:r>
      <w:r w:rsidRPr="00771012">
        <w:rPr>
          <w:rFonts w:ascii="Tahoma" w:hAnsi="Tahoma" w:cs="Tahoma"/>
          <w:color w:val="000000"/>
        </w:rPr>
        <w:t>___</w:t>
      </w:r>
      <w:r>
        <w:rPr>
          <w:rFonts w:ascii="Tahoma" w:hAnsi="Tahoma" w:cs="Tahoma"/>
          <w:color w:val="000000"/>
        </w:rPr>
        <w:t xml:space="preserve">    Select activity type, activity name, reflection details, and confirm students</w:t>
      </w:r>
    </w:p>
    <w:p w:rsidR="003E1B56" w:rsidRPr="000F49D8" w:rsidRDefault="003E1B56" w:rsidP="003E1B56">
      <w:pPr>
        <w:ind w:left="360"/>
      </w:pPr>
      <w:r>
        <w:rPr>
          <w:rFonts w:ascii="Tahoma" w:hAnsi="Tahoma" w:cs="Tahoma"/>
          <w:noProof/>
          <w:color w:val="000000"/>
          <w14:ligatures w14:val="standardContextual"/>
        </w:rPr>
        <w:drawing>
          <wp:inline distT="0" distB="0" distL="0" distR="0" wp14:anchorId="59E1E29E" wp14:editId="49BFB791">
            <wp:extent cx="365760" cy="305710"/>
            <wp:effectExtent l="0" t="0" r="2540" b="0"/>
            <wp:docPr id="959359173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9359173" name="Picture 959359173"/>
                    <pic:cNvPicPr/>
                  </pic:nvPicPr>
                  <pic:blipFill>
                    <a:blip r:embed="rId3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4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" cy="305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b/>
          <w:bCs/>
          <w:color w:val="000000"/>
        </w:rPr>
        <w:t xml:space="preserve"> </w:t>
      </w:r>
      <w:r w:rsidRPr="000F49D8">
        <w:rPr>
          <w:rFonts w:ascii="Tahoma" w:hAnsi="Tahoma" w:cs="Tahoma"/>
          <w:b/>
          <w:bCs/>
          <w:color w:val="000000"/>
        </w:rPr>
        <w:t>TIP:</w:t>
      </w:r>
      <w:r>
        <w:rPr>
          <w:rFonts w:ascii="Tahoma" w:hAnsi="Tahoma" w:cs="Tahoma"/>
          <w:b/>
          <w:bCs/>
          <w:color w:val="000000"/>
        </w:rPr>
        <w:t xml:space="preserve">  </w:t>
      </w:r>
      <w:r>
        <w:rPr>
          <w:rFonts w:ascii="Tahoma" w:hAnsi="Tahoma" w:cs="Tahoma"/>
          <w:color w:val="000000"/>
        </w:rPr>
        <w:t xml:space="preserve">Teacher Journals can be downloaded each month, grading period, or annually for </w:t>
      </w:r>
      <w:r>
        <w:rPr>
          <w:rFonts w:ascii="Tahoma" w:hAnsi="Tahoma" w:cs="Tahoma"/>
          <w:color w:val="000000"/>
        </w:rPr>
        <w:tab/>
        <w:t>administration submission as Teacher Journal Reports (Reports Tab)</w:t>
      </w:r>
    </w:p>
    <w:p w:rsidR="003E1B56" w:rsidRDefault="003E1B56" w:rsidP="004C45EE">
      <w:pPr>
        <w:ind w:left="360"/>
        <w:rPr>
          <w:rFonts w:ascii="Tahoma" w:hAnsi="Tahoma" w:cs="Tahoma"/>
          <w:color w:val="001749"/>
          <w:sz w:val="28"/>
          <w:szCs w:val="28"/>
          <w:u w:val="thick"/>
        </w:rPr>
      </w:pPr>
      <w:r w:rsidRPr="00A4455E">
        <w:rPr>
          <w:rFonts w:ascii="Tahoma" w:hAnsi="Tahoma" w:cs="Tahoma"/>
          <w:sz w:val="28"/>
          <w:szCs w:val="28"/>
        </w:rPr>
        <w:fldChar w:fldCharType="begin"/>
      </w:r>
      <w:r w:rsidRPr="00A4455E">
        <w:rPr>
          <w:rFonts w:ascii="Tahoma" w:hAnsi="Tahoma" w:cs="Tahoma"/>
          <w:sz w:val="28"/>
          <w:szCs w:val="28"/>
        </w:rPr>
        <w:instrText xml:space="preserve"> INCLUDEPICTURE "/Users/td/Library/Group Containers/UBF8T346G9.ms/WebArchiveCopyPasteTempFiles/com.microsoft.Word/Header_Reports.png" \* MERGEFORMATINET </w:instrText>
      </w:r>
      <w:r w:rsidRPr="00A4455E">
        <w:rPr>
          <w:rFonts w:ascii="Tahoma" w:hAnsi="Tahoma" w:cs="Tahoma"/>
          <w:sz w:val="28"/>
          <w:szCs w:val="28"/>
        </w:rPr>
        <w:fldChar w:fldCharType="separate"/>
      </w:r>
      <w:r w:rsidRPr="00A4455E">
        <w:rPr>
          <w:rFonts w:ascii="Tahoma" w:hAnsi="Tahoma" w:cs="Tahoma"/>
          <w:noProof/>
          <w:sz w:val="28"/>
          <w:szCs w:val="28"/>
        </w:rPr>
        <w:drawing>
          <wp:inline distT="0" distB="0" distL="0" distR="0" wp14:anchorId="5AF20C4B" wp14:editId="12CE7230">
            <wp:extent cx="365760" cy="390901"/>
            <wp:effectExtent l="0" t="0" r="0" b="3175"/>
            <wp:docPr id="419831704" name="Picture 72" descr="Profi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3" descr="Profile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" cy="390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4455E">
        <w:rPr>
          <w:rFonts w:ascii="Tahoma" w:hAnsi="Tahoma" w:cs="Tahoma"/>
          <w:sz w:val="28"/>
          <w:szCs w:val="28"/>
        </w:rPr>
        <w:fldChar w:fldCharType="end"/>
      </w:r>
      <w:r w:rsidRPr="00A4455E">
        <w:rPr>
          <w:rStyle w:val="apple-converted-space"/>
          <w:rFonts w:ascii="Tahoma" w:eastAsiaTheme="majorEastAsia" w:hAnsi="Tahoma" w:cs="Tahoma"/>
          <w:color w:val="001749"/>
          <w:sz w:val="28"/>
          <w:szCs w:val="28"/>
          <w:shd w:val="clear" w:color="auto" w:fill="FFFFFF"/>
        </w:rPr>
        <w:t> </w:t>
      </w:r>
      <w:r w:rsidRPr="00A4455E">
        <w:rPr>
          <w:rFonts w:ascii="Tahoma" w:hAnsi="Tahoma" w:cs="Tahoma"/>
          <w:color w:val="001749"/>
          <w:sz w:val="28"/>
          <w:szCs w:val="28"/>
          <w:u w:val="thick"/>
        </w:rPr>
        <w:t>Program Reports</w:t>
      </w:r>
    </w:p>
    <w:p w:rsidR="003E1B56" w:rsidRDefault="003E1B56" w:rsidP="004C45EE">
      <w:pPr>
        <w:ind w:left="360"/>
        <w:rPr>
          <w:rFonts w:ascii="Tahoma" w:hAnsi="Tahoma" w:cs="Tahoma"/>
          <w:b/>
          <w:bCs/>
          <w:color w:val="000000"/>
          <w:sz w:val="28"/>
          <w:szCs w:val="28"/>
        </w:rPr>
      </w:pPr>
      <w:r>
        <w:rPr>
          <w:rFonts w:ascii="Tahoma" w:hAnsi="Tahoma" w:cs="Tahoma"/>
          <w:b/>
          <w:bCs/>
          <w:color w:val="000000"/>
          <w:sz w:val="28"/>
          <w:szCs w:val="28"/>
        </w:rPr>
        <w:t xml:space="preserve"> 1.  Grade Student Profile and Classroom Activity</w:t>
      </w:r>
      <w:r>
        <w:rPr>
          <w:rFonts w:ascii="Tahoma" w:hAnsi="Tahoma" w:cs="Tahoma"/>
          <w:b/>
          <w:bCs/>
          <w:noProof/>
          <w:color w:val="000000"/>
          <w:sz w:val="28"/>
          <w:szCs w:val="28"/>
          <w14:ligatures w14:val="standardContextual"/>
        </w:rPr>
        <w:drawing>
          <wp:inline distT="0" distB="0" distL="0" distR="0" wp14:anchorId="14FF6638" wp14:editId="25013076">
            <wp:extent cx="365760" cy="309489"/>
            <wp:effectExtent l="0" t="0" r="2540" b="0"/>
            <wp:docPr id="809071651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9071651" name="Picture 809071651"/>
                    <pic:cNvPicPr/>
                  </pic:nvPicPr>
                  <pic:blipFill>
                    <a:blip r:embed="rId36">
                      <a:extLst>
                        <a:ext uri="{BEBA8EAE-BF5A-486C-A8C5-ECC9F3942E4B}">
                          <a14:imgProps xmlns:a14="http://schemas.microsoft.com/office/drawing/2010/main">
                            <a14:imgLayer r:embed="rId37">
                              <a14:imgEffect>
                                <a14:sharpenSoften amount="88000"/>
                              </a14:imgEffect>
                              <a14:imgEffect>
                                <a14:brightnessContrast bright="20000" contrast="17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" cy="3094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1B56" w:rsidRDefault="003E1B56" w:rsidP="003E1B56">
      <w:pPr>
        <w:ind w:left="360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ab/>
        <w:t xml:space="preserve">  </w:t>
      </w:r>
      <w:r w:rsidRPr="00771012">
        <w:rPr>
          <w:rFonts w:ascii="Tahoma" w:hAnsi="Tahoma" w:cs="Tahoma"/>
          <w:color w:val="000000"/>
        </w:rPr>
        <w:t>___</w:t>
      </w:r>
      <w:r>
        <w:rPr>
          <w:rFonts w:ascii="Tahoma" w:hAnsi="Tahoma" w:cs="Tahoma"/>
          <w:color w:val="000000"/>
        </w:rPr>
        <w:t xml:space="preserve">    Set start and end dates for entry completion</w:t>
      </w:r>
    </w:p>
    <w:p w:rsidR="003E1B56" w:rsidRDefault="003E1B56" w:rsidP="003E1B56">
      <w:pPr>
        <w:ind w:left="360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ab/>
        <w:t xml:space="preserve">  </w:t>
      </w:r>
      <w:r w:rsidRPr="00771012">
        <w:rPr>
          <w:rFonts w:ascii="Tahoma" w:hAnsi="Tahoma" w:cs="Tahoma"/>
          <w:color w:val="000000"/>
        </w:rPr>
        <w:t>___</w:t>
      </w:r>
      <w:r>
        <w:rPr>
          <w:rFonts w:ascii="Tahoma" w:hAnsi="Tahoma" w:cs="Tahoma"/>
          <w:color w:val="000000"/>
        </w:rPr>
        <w:t xml:space="preserve">    Choose student population by grade, course, or teacher</w:t>
      </w:r>
    </w:p>
    <w:p w:rsidR="003E1B56" w:rsidRDefault="003E1B56" w:rsidP="003E1B56">
      <w:pPr>
        <w:ind w:left="360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 xml:space="preserve">       </w:t>
      </w:r>
      <w:r w:rsidRPr="00771012">
        <w:rPr>
          <w:rFonts w:ascii="Tahoma" w:hAnsi="Tahoma" w:cs="Tahoma"/>
          <w:color w:val="000000"/>
        </w:rPr>
        <w:t>___</w:t>
      </w:r>
      <w:r>
        <w:rPr>
          <w:rFonts w:ascii="Tahoma" w:hAnsi="Tahoma" w:cs="Tahoma"/>
          <w:color w:val="000000"/>
        </w:rPr>
        <w:t xml:space="preserve">    View student profile contact and FFA info, and resume for classroom grade</w:t>
      </w:r>
    </w:p>
    <w:p w:rsidR="003E1B56" w:rsidRDefault="003E1B56" w:rsidP="003E1B56">
      <w:pPr>
        <w:ind w:left="360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ab/>
        <w:t xml:space="preserve">  </w:t>
      </w:r>
      <w:r w:rsidRPr="00771012">
        <w:rPr>
          <w:rFonts w:ascii="Tahoma" w:hAnsi="Tahoma" w:cs="Tahoma"/>
          <w:color w:val="000000"/>
        </w:rPr>
        <w:t>___</w:t>
      </w:r>
      <w:r>
        <w:rPr>
          <w:rFonts w:ascii="Tahoma" w:hAnsi="Tahoma" w:cs="Tahoma"/>
          <w:color w:val="000000"/>
        </w:rPr>
        <w:t xml:space="preserve">    Message students with 0 logins or 0 entries</w:t>
      </w:r>
    </w:p>
    <w:p w:rsidR="003E1B56" w:rsidRPr="00A4455E" w:rsidRDefault="003E1B56" w:rsidP="003E1B56">
      <w:pPr>
        <w:ind w:left="360"/>
        <w:rPr>
          <w:rFonts w:ascii="Tahoma" w:hAnsi="Tahoma" w:cs="Tahoma"/>
          <w:b/>
          <w:bCs/>
          <w:color w:val="000000"/>
          <w:sz w:val="28"/>
          <w:szCs w:val="28"/>
        </w:rPr>
      </w:pPr>
    </w:p>
    <w:p w:rsidR="003E1B56" w:rsidRPr="006117BC" w:rsidRDefault="003E1B56" w:rsidP="003E1B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0000" w:themeFill="text1"/>
        <w:rPr>
          <w:rFonts w:ascii="Tahoma" w:hAnsi="Tahoma" w:cs="Tahoma"/>
          <w:b/>
          <w:bCs/>
          <w:i/>
          <w:iCs/>
          <w:color w:val="FFFFFF" w:themeColor="background1"/>
        </w:rPr>
      </w:pPr>
      <w:r>
        <w:rPr>
          <w:rFonts w:ascii="Tahoma" w:hAnsi="Tahoma" w:cs="Tahoma"/>
          <w:b/>
          <w:bCs/>
          <w:color w:val="000000"/>
          <w:sz w:val="28"/>
          <w:szCs w:val="28"/>
        </w:rPr>
        <w:t xml:space="preserve"> </w:t>
      </w:r>
      <w:r w:rsidRPr="006117BC">
        <w:rPr>
          <w:rFonts w:ascii="Tahoma" w:hAnsi="Tahoma" w:cs="Tahoma"/>
          <w:b/>
          <w:bCs/>
          <w:i/>
          <w:iCs/>
          <w:color w:val="FFFFFF" w:themeColor="background1"/>
        </w:rPr>
        <w:t>Classroom Activities</w:t>
      </w:r>
      <w:r>
        <w:rPr>
          <w:rFonts w:ascii="Tahoma" w:hAnsi="Tahoma" w:cs="Tahoma"/>
          <w:b/>
          <w:bCs/>
          <w:i/>
          <w:iCs/>
          <w:color w:val="FFFFFF" w:themeColor="background1"/>
        </w:rPr>
        <w:t xml:space="preserve"> Include</w:t>
      </w:r>
      <w:r w:rsidRPr="006117BC">
        <w:rPr>
          <w:rFonts w:ascii="Tahoma" w:hAnsi="Tahoma" w:cs="Tahoma"/>
          <w:b/>
          <w:bCs/>
          <w:i/>
          <w:iCs/>
          <w:color w:val="FFFFFF" w:themeColor="background1"/>
        </w:rPr>
        <w:t>:</w:t>
      </w:r>
    </w:p>
    <w:p w:rsidR="003E1B56" w:rsidRPr="00083804" w:rsidRDefault="003E1B56" w:rsidP="003E1B56">
      <w:pPr>
        <w:pStyle w:val="ListParagraph"/>
        <w:numPr>
          <w:ilvl w:val="0"/>
          <w:numId w:val="1"/>
        </w:numPr>
        <w:rPr>
          <w:rFonts w:ascii="Tahoma" w:hAnsi="Tahoma" w:cs="Tahoma"/>
          <w:b/>
          <w:bCs/>
          <w:color w:val="000000"/>
        </w:rPr>
      </w:pPr>
      <w:r w:rsidRPr="00083804">
        <w:rPr>
          <w:rFonts w:ascii="Tahoma" w:hAnsi="Tahoma" w:cs="Tahoma"/>
          <w:b/>
          <w:bCs/>
          <w:color w:val="000000"/>
        </w:rPr>
        <w:t>Introduce AET Journaling Entries</w:t>
      </w:r>
    </w:p>
    <w:p w:rsidR="003E1B56" w:rsidRDefault="003E1B56" w:rsidP="003E1B56">
      <w:pPr>
        <w:ind w:left="360"/>
        <w:rPr>
          <w:rFonts w:ascii="Tahoma" w:hAnsi="Tahoma" w:cs="Tahoma"/>
          <w:color w:val="000000"/>
        </w:rPr>
      </w:pPr>
      <w:r w:rsidRPr="0023594C">
        <w:rPr>
          <w:rFonts w:ascii="Tahoma" w:hAnsi="Tahoma" w:cs="Tahoma"/>
          <w:color w:val="000000"/>
        </w:rPr>
        <w:tab/>
        <w:t xml:space="preserve">     </w:t>
      </w:r>
      <w:hyperlink r:id="rId38" w:history="1">
        <w:r w:rsidRPr="0023594C">
          <w:rPr>
            <w:rStyle w:val="Hyperlink"/>
            <w:rFonts w:ascii="Tahoma" w:hAnsi="Tahoma" w:cs="Tahoma"/>
          </w:rPr>
          <w:t>Lesson PLAN - AET Journal Entries</w:t>
        </w:r>
      </w:hyperlink>
    </w:p>
    <w:p w:rsidR="003E1B56" w:rsidRDefault="003E1B56" w:rsidP="003E1B56">
      <w:pPr>
        <w:ind w:left="360"/>
        <w:rPr>
          <w:rFonts w:ascii="Tahoma" w:hAnsi="Tahoma" w:cs="Tahoma"/>
          <w:color w:val="000000"/>
        </w:rPr>
      </w:pPr>
    </w:p>
    <w:p w:rsidR="003E1B56" w:rsidRDefault="003E1B56" w:rsidP="003E1B56">
      <w:pPr>
        <w:pStyle w:val="ListParagraph"/>
        <w:numPr>
          <w:ilvl w:val="0"/>
          <w:numId w:val="1"/>
        </w:numPr>
        <w:rPr>
          <w:rFonts w:ascii="Tahoma" w:hAnsi="Tahoma" w:cs="Tahoma"/>
          <w:b/>
          <w:bCs/>
          <w:color w:val="000000"/>
        </w:rPr>
      </w:pPr>
      <w:r>
        <w:rPr>
          <w:rFonts w:ascii="Tahoma" w:hAnsi="Tahoma" w:cs="Tahoma"/>
          <w:b/>
          <w:bCs/>
          <w:color w:val="000000"/>
        </w:rPr>
        <w:lastRenderedPageBreak/>
        <w:t>Introduce the Mobile AET to Students</w:t>
      </w:r>
    </w:p>
    <w:p w:rsidR="003E1B56" w:rsidRPr="00083804" w:rsidRDefault="003E1B56" w:rsidP="003E1B56">
      <w:pPr>
        <w:ind w:left="360"/>
        <w:rPr>
          <w:rFonts w:ascii="Tahoma" w:hAnsi="Tahoma" w:cs="Tahoma"/>
          <w:b/>
          <w:bCs/>
          <w:color w:val="000000"/>
        </w:rPr>
      </w:pPr>
      <w:r>
        <w:rPr>
          <w:rFonts w:ascii="Open Sans" w:hAnsi="Open Sans" w:cs="Open Sans"/>
          <w:color w:val="000000"/>
          <w:sz w:val="22"/>
          <w:szCs w:val="22"/>
          <w:shd w:val="clear" w:color="auto" w:fill="FFFFFF"/>
        </w:rPr>
        <w:tab/>
        <w:t xml:space="preserve">       </w:t>
      </w:r>
      <w:r w:rsidRPr="00083804">
        <w:rPr>
          <w:rFonts w:ascii="Tahoma" w:hAnsi="Tahoma" w:cs="Tahoma"/>
          <w:color w:val="000000"/>
          <w:shd w:val="clear" w:color="auto" w:fill="FFFFFF"/>
        </w:rPr>
        <w:t>Visit</w:t>
      </w:r>
      <w:r w:rsidRPr="00083804">
        <w:rPr>
          <w:rStyle w:val="apple-converted-space"/>
          <w:rFonts w:ascii="Tahoma" w:eastAsiaTheme="majorEastAsia" w:hAnsi="Tahoma" w:cs="Tahoma"/>
          <w:color w:val="000000"/>
          <w:shd w:val="clear" w:color="auto" w:fill="FFFFFF"/>
        </w:rPr>
        <w:t> </w:t>
      </w:r>
      <w:hyperlink r:id="rId39" w:tgtFrame="_blank" w:history="1">
        <w:r w:rsidRPr="00083804">
          <w:rPr>
            <w:rStyle w:val="Hyperlink"/>
            <w:rFonts w:ascii="Tahoma" w:eastAsiaTheme="majorEastAsia" w:hAnsi="Tahoma" w:cs="Tahoma"/>
          </w:rPr>
          <w:t>http://m.theaet.com</w:t>
        </w:r>
      </w:hyperlink>
    </w:p>
    <w:p w:rsidR="003E1B56" w:rsidRDefault="003E1B56" w:rsidP="003E1B56">
      <w:pPr>
        <w:ind w:left="360"/>
        <w:rPr>
          <w:rFonts w:ascii="Tahoma" w:hAnsi="Tahoma" w:cs="Tahoma"/>
        </w:rPr>
      </w:pPr>
      <w:r w:rsidRPr="00083804">
        <w:rPr>
          <w:rFonts w:ascii="Tahoma" w:hAnsi="Tahoma" w:cs="Tahoma"/>
        </w:rPr>
        <w:tab/>
        <w:t xml:space="preserve">      </w:t>
      </w:r>
      <w:hyperlink r:id="rId40" w:tgtFrame="_blank" w:history="1">
        <w:r w:rsidRPr="00083804">
          <w:rPr>
            <w:rStyle w:val="Hyperlink"/>
            <w:rFonts w:ascii="Tahoma" w:eastAsiaTheme="majorEastAsia" w:hAnsi="Tahoma" w:cs="Tahoma"/>
            <w:color w:val="000000"/>
          </w:rPr>
          <w:t>AET Mobile for Students Guide (PDF)</w:t>
        </w:r>
      </w:hyperlink>
      <w:r w:rsidRPr="00083804">
        <w:rPr>
          <w:rFonts w:ascii="Tahoma" w:hAnsi="Tahoma" w:cs="Tahoma"/>
        </w:rPr>
        <w:t xml:space="preserve">     </w:t>
      </w:r>
    </w:p>
    <w:p w:rsidR="004C45EE" w:rsidRPr="00083804" w:rsidRDefault="004C45EE" w:rsidP="003E1B56">
      <w:pPr>
        <w:ind w:left="360"/>
        <w:rPr>
          <w:rFonts w:ascii="Tahoma" w:hAnsi="Tahoma" w:cs="Tahoma"/>
          <w:b/>
          <w:bCs/>
          <w:color w:val="000000"/>
        </w:rPr>
      </w:pPr>
    </w:p>
    <w:p w:rsidR="003E1B56" w:rsidRDefault="003E1B56" w:rsidP="003E1B56">
      <w:pPr>
        <w:pStyle w:val="ListParagraph"/>
        <w:numPr>
          <w:ilvl w:val="0"/>
          <w:numId w:val="1"/>
        </w:numPr>
        <w:rPr>
          <w:rFonts w:ascii="Tahoma" w:hAnsi="Tahoma" w:cs="Tahoma"/>
          <w:b/>
          <w:bCs/>
          <w:color w:val="000000"/>
        </w:rPr>
      </w:pPr>
      <w:r w:rsidRPr="00083804">
        <w:rPr>
          <w:rFonts w:ascii="Tahoma" w:hAnsi="Tahoma" w:cs="Tahoma"/>
          <w:b/>
          <w:bCs/>
          <w:color w:val="000000"/>
        </w:rPr>
        <w:t>Begin SAE Exploratory Activity</w:t>
      </w:r>
    </w:p>
    <w:p w:rsidR="003E1B56" w:rsidRDefault="003E1B56" w:rsidP="003E1B56">
      <w:pPr>
        <w:ind w:left="360"/>
        <w:rPr>
          <w:rFonts w:ascii="Tahoma" w:hAnsi="Tahoma" w:cs="Tahoma"/>
          <w:color w:val="000000"/>
        </w:rPr>
      </w:pPr>
      <w:r>
        <w:rPr>
          <w:rFonts w:ascii="Tahoma" w:hAnsi="Tahoma" w:cs="Tahoma"/>
          <w:b/>
          <w:bCs/>
          <w:color w:val="000000"/>
        </w:rPr>
        <w:tab/>
        <w:t xml:space="preserve">     </w:t>
      </w:r>
      <w:hyperlink r:id="rId41" w:history="1">
        <w:r w:rsidRPr="00083804">
          <w:rPr>
            <w:rStyle w:val="Hyperlink"/>
            <w:rFonts w:ascii="Tahoma" w:hAnsi="Tahoma" w:cs="Tahoma"/>
          </w:rPr>
          <w:t>Lesson 3. SAE Connections to Careers</w:t>
        </w:r>
      </w:hyperlink>
    </w:p>
    <w:p w:rsidR="003E1B56" w:rsidRPr="00083804" w:rsidRDefault="003E1B56" w:rsidP="003E1B56">
      <w:pPr>
        <w:ind w:left="360"/>
        <w:rPr>
          <w:rFonts w:ascii="Tahoma" w:hAnsi="Tahoma" w:cs="Tahoma"/>
          <w:color w:val="000000"/>
        </w:rPr>
      </w:pPr>
    </w:p>
    <w:p w:rsidR="003E1B56" w:rsidRDefault="003E1B56" w:rsidP="003E1B56">
      <w:pPr>
        <w:ind w:left="360"/>
        <w:rPr>
          <w:rFonts w:ascii="Tahoma" w:hAnsi="Tahoma" w:cs="Tahoma"/>
          <w:color w:val="001749"/>
          <w:u w:val="thick"/>
        </w:rPr>
      </w:pPr>
      <w:r>
        <w:rPr>
          <w:rFonts w:ascii="Calibri" w:hAnsi="Calibri" w:cs="Calibri"/>
          <w:noProof/>
          <w:color w:val="000000"/>
          <w14:ligatures w14:val="standardContextual"/>
        </w:rPr>
        <w:drawing>
          <wp:inline distT="0" distB="0" distL="0" distR="0" wp14:anchorId="39ACE899" wp14:editId="3964053B">
            <wp:extent cx="365760" cy="365760"/>
            <wp:effectExtent l="0" t="0" r="2540" b="2540"/>
            <wp:docPr id="708613094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8633366" name="Picture 1088633366"/>
                    <pic:cNvPicPr/>
                  </pic:nvPicPr>
                  <pic:blipFill>
                    <a:blip r:embed="rId4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3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" cy="365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color w:val="000000"/>
        </w:rPr>
        <w:t xml:space="preserve">  </w:t>
      </w:r>
      <w:r w:rsidRPr="003D7A7C">
        <w:rPr>
          <w:rFonts w:ascii="Tahoma" w:hAnsi="Tahoma" w:cs="Tahoma"/>
          <w:color w:val="001749"/>
          <w:u w:val="thick"/>
        </w:rPr>
        <w:t xml:space="preserve">AET </w:t>
      </w:r>
      <w:r>
        <w:rPr>
          <w:rFonts w:ascii="Tahoma" w:hAnsi="Tahoma" w:cs="Tahoma"/>
          <w:color w:val="001749"/>
          <w:u w:val="thick"/>
        </w:rPr>
        <w:t>Student Profile</w:t>
      </w:r>
    </w:p>
    <w:p w:rsidR="003E1B56" w:rsidRPr="00DE6DFD" w:rsidRDefault="003E1B56" w:rsidP="003E1B56">
      <w:pPr>
        <w:ind w:left="360"/>
        <w:rPr>
          <w:rFonts w:ascii="Tahoma" w:hAnsi="Tahoma" w:cs="Tahoma"/>
          <w:color w:val="000000"/>
        </w:rPr>
      </w:pPr>
      <w:r w:rsidRPr="001009FB">
        <w:rPr>
          <w:rFonts w:ascii="Tahoma" w:hAnsi="Tahoma" w:cs="Tahoma"/>
          <w:b/>
          <w:bCs/>
          <w:color w:val="000000"/>
          <w:sz w:val="28"/>
          <w:szCs w:val="28"/>
        </w:rPr>
        <w:t>1.  Access Student AET Account</w:t>
      </w:r>
      <w:r>
        <w:rPr>
          <w:rFonts w:ascii="Tahoma" w:hAnsi="Tahoma" w:cs="Tahoma"/>
          <w:color w:val="000000"/>
        </w:rPr>
        <w:t xml:space="preserve">  </w:t>
      </w:r>
    </w:p>
    <w:p w:rsidR="003E1B56" w:rsidRDefault="003E1B56" w:rsidP="003E1B56">
      <w:pPr>
        <w:spacing w:before="100" w:beforeAutospacing="1" w:after="100" w:afterAutospacing="1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ab/>
        <w:t xml:space="preserve">___    Watch the student resume video   </w:t>
      </w:r>
      <w:hyperlink r:id="rId44" w:history="1">
        <w:proofErr w:type="spellStart"/>
        <w:r w:rsidRPr="00083804">
          <w:rPr>
            <w:rStyle w:val="Hyperlink"/>
            <w:rFonts w:ascii="Tahoma" w:hAnsi="Tahoma" w:cs="Tahoma"/>
            <w:sz w:val="20"/>
            <w:szCs w:val="20"/>
          </w:rPr>
          <w:t>Video</w:t>
        </w:r>
        <w:proofErr w:type="spellEnd"/>
        <w:r w:rsidRPr="00083804">
          <w:rPr>
            <w:rStyle w:val="Hyperlink"/>
            <w:rFonts w:ascii="Tahoma" w:hAnsi="Tahoma" w:cs="Tahoma"/>
            <w:sz w:val="20"/>
            <w:szCs w:val="20"/>
          </w:rPr>
          <w:t xml:space="preserve"> Link</w:t>
        </w:r>
      </w:hyperlink>
    </w:p>
    <w:p w:rsidR="003E1B56" w:rsidRDefault="003E1B56" w:rsidP="003E1B56">
      <w:pPr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ab/>
        <w:t>Complete the following Tabs:</w:t>
      </w:r>
    </w:p>
    <w:p w:rsidR="003E1B56" w:rsidRDefault="003E1B56" w:rsidP="003E1B56">
      <w:pPr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ab/>
        <w:t xml:space="preserve">___    Review/Edit: </w:t>
      </w:r>
    </w:p>
    <w:p w:rsidR="003E1B56" w:rsidRDefault="003E1B56" w:rsidP="003E1B56">
      <w:pPr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ab/>
      </w:r>
      <w:r>
        <w:rPr>
          <w:rFonts w:ascii="Tahoma" w:hAnsi="Tahoma" w:cs="Tahoma"/>
          <w:color w:val="000000"/>
        </w:rPr>
        <w:tab/>
      </w:r>
      <w:r w:rsidRPr="00083804">
        <w:rPr>
          <w:rFonts w:ascii="Tahoma" w:hAnsi="Tahoma" w:cs="Tahoma"/>
          <w:b/>
          <w:bCs/>
          <w:color w:val="000000"/>
        </w:rPr>
        <w:t>Awards:</w:t>
      </w:r>
      <w:r>
        <w:rPr>
          <w:rFonts w:ascii="Tahoma" w:hAnsi="Tahoma" w:cs="Tahoma"/>
          <w:color w:val="000000"/>
        </w:rPr>
        <w:t xml:space="preserve">  Honor Roll, Perfect Attendance, Student of the Month, </w:t>
      </w:r>
    </w:p>
    <w:p w:rsidR="003E1B56" w:rsidRPr="00083804" w:rsidRDefault="003E1B56" w:rsidP="003E1B56">
      <w:pPr>
        <w:rPr>
          <w:rFonts w:ascii="Tahoma" w:hAnsi="Tahoma" w:cs="Tahoma"/>
          <w:b/>
          <w:bCs/>
          <w:color w:val="000000"/>
        </w:rPr>
      </w:pPr>
      <w:r>
        <w:rPr>
          <w:rFonts w:ascii="Tahoma" w:hAnsi="Tahoma" w:cs="Tahoma"/>
          <w:color w:val="000000"/>
        </w:rPr>
        <w:tab/>
      </w:r>
      <w:r>
        <w:rPr>
          <w:rFonts w:ascii="Tahoma" w:hAnsi="Tahoma" w:cs="Tahoma"/>
          <w:color w:val="000000"/>
        </w:rPr>
        <w:tab/>
      </w:r>
      <w:r w:rsidRPr="00083804">
        <w:rPr>
          <w:rFonts w:ascii="Tahoma" w:hAnsi="Tahoma" w:cs="Tahoma"/>
          <w:b/>
          <w:bCs/>
          <w:color w:val="000000"/>
        </w:rPr>
        <w:t>Certification:</w:t>
      </w:r>
      <w:r>
        <w:rPr>
          <w:rFonts w:ascii="Tahoma" w:hAnsi="Tahoma" w:cs="Tahoma"/>
          <w:b/>
          <w:bCs/>
          <w:color w:val="000000"/>
        </w:rPr>
        <w:t xml:space="preserve">  </w:t>
      </w:r>
      <w:r w:rsidRPr="00083804">
        <w:rPr>
          <w:rFonts w:ascii="Tahoma" w:hAnsi="Tahoma" w:cs="Tahoma"/>
          <w:color w:val="000000"/>
        </w:rPr>
        <w:t>First Aid, CPR, Firearm Safety, etc.</w:t>
      </w:r>
    </w:p>
    <w:p w:rsidR="003E1B56" w:rsidRPr="00083804" w:rsidRDefault="003E1B56" w:rsidP="003E1B56">
      <w:pPr>
        <w:rPr>
          <w:rFonts w:ascii="Tahoma" w:hAnsi="Tahoma" w:cs="Tahoma"/>
          <w:b/>
          <w:bCs/>
          <w:color w:val="000000"/>
        </w:rPr>
      </w:pPr>
      <w:r>
        <w:rPr>
          <w:rFonts w:ascii="Tahoma" w:hAnsi="Tahoma" w:cs="Tahoma"/>
          <w:color w:val="000000"/>
        </w:rPr>
        <w:tab/>
      </w:r>
      <w:r>
        <w:rPr>
          <w:rFonts w:ascii="Tahoma" w:hAnsi="Tahoma" w:cs="Tahoma"/>
          <w:color w:val="000000"/>
        </w:rPr>
        <w:tab/>
      </w:r>
      <w:r w:rsidRPr="00083804">
        <w:rPr>
          <w:rFonts w:ascii="Tahoma" w:hAnsi="Tahoma" w:cs="Tahoma"/>
          <w:b/>
          <w:bCs/>
          <w:color w:val="000000"/>
        </w:rPr>
        <w:t>Memberships:</w:t>
      </w:r>
      <w:r>
        <w:rPr>
          <w:rFonts w:ascii="Tahoma" w:hAnsi="Tahoma" w:cs="Tahoma"/>
          <w:b/>
          <w:bCs/>
          <w:color w:val="000000"/>
        </w:rPr>
        <w:t xml:space="preserve"> </w:t>
      </w:r>
      <w:r>
        <w:rPr>
          <w:rFonts w:ascii="Tahoma" w:hAnsi="Tahoma" w:cs="Tahoma"/>
          <w:color w:val="000000"/>
        </w:rPr>
        <w:t>4H, FCCLA, DECA, Breed Associations, Scouts, Jr Fair Board</w:t>
      </w:r>
    </w:p>
    <w:p w:rsidR="003E1B56" w:rsidRDefault="003E1B56" w:rsidP="003E1B56">
      <w:pPr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ab/>
      </w:r>
      <w:r>
        <w:rPr>
          <w:rFonts w:ascii="Tahoma" w:hAnsi="Tahoma" w:cs="Tahoma"/>
          <w:color w:val="000000"/>
        </w:rPr>
        <w:tab/>
      </w:r>
      <w:r w:rsidRPr="00083804">
        <w:rPr>
          <w:rFonts w:ascii="Tahoma" w:hAnsi="Tahoma" w:cs="Tahoma"/>
          <w:b/>
          <w:bCs/>
          <w:color w:val="000000"/>
        </w:rPr>
        <w:t xml:space="preserve">Other Accomplishments: </w:t>
      </w:r>
      <w:r w:rsidRPr="00083804">
        <w:rPr>
          <w:rFonts w:ascii="Tahoma" w:hAnsi="Tahoma" w:cs="Tahoma"/>
          <w:color w:val="000000"/>
        </w:rPr>
        <w:t>Exhibition honors/wins</w:t>
      </w:r>
      <w:r>
        <w:rPr>
          <w:rFonts w:ascii="Tahoma" w:hAnsi="Tahoma" w:cs="Tahoma"/>
          <w:color w:val="000000"/>
        </w:rPr>
        <w:t>, scholarships, sports captain</w:t>
      </w:r>
    </w:p>
    <w:p w:rsidR="003E1B56" w:rsidRDefault="003E1B56" w:rsidP="003E1B56">
      <w:pPr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ab/>
        <w:t>___    Objective:  Identify SHORT TERM and LONG TERM educational and training goals</w:t>
      </w:r>
    </w:p>
    <w:p w:rsidR="003E1B56" w:rsidRDefault="003E1B56" w:rsidP="003E1B56">
      <w:pPr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ab/>
        <w:t xml:space="preserve">___    References:  Identify 3 professional references following the format  </w:t>
      </w:r>
      <w:r>
        <w:rPr>
          <w:rFonts w:ascii="Tahoma" w:hAnsi="Tahoma" w:cs="Tahoma"/>
          <w:noProof/>
        </w:rPr>
        <w:drawing>
          <wp:inline distT="0" distB="0" distL="0" distR="0" wp14:anchorId="4D29857E" wp14:editId="4CF3238A">
            <wp:extent cx="234950" cy="274320"/>
            <wp:effectExtent l="0" t="0" r="6350" b="5080"/>
            <wp:docPr id="114566521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2984704" name="Picture 562984704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245207" cy="286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1B56" w:rsidRPr="00083804" w:rsidRDefault="003E1B56" w:rsidP="003E1B56">
      <w:pPr>
        <w:rPr>
          <w:rFonts w:ascii="Tahoma" w:hAnsi="Tahoma" w:cs="Tahoma"/>
          <w:b/>
          <w:bCs/>
          <w:color w:val="000000"/>
          <w:sz w:val="13"/>
          <w:szCs w:val="13"/>
        </w:rPr>
      </w:pPr>
    </w:p>
    <w:p w:rsidR="003E1B56" w:rsidRDefault="003E1B56" w:rsidP="003E1B56">
      <w:pPr>
        <w:spacing w:before="100" w:beforeAutospacing="1" w:after="100" w:afterAutospacing="1"/>
        <w:rPr>
          <w:rFonts w:ascii="Tahoma" w:hAnsi="Tahoma" w:cs="Tahoma"/>
          <w:color w:val="000000"/>
        </w:rPr>
      </w:pPr>
      <w:r w:rsidRPr="00083804">
        <w:rPr>
          <w:rFonts w:ascii="Tahoma" w:hAnsi="Tahoma" w:cs="Tahoma"/>
          <w:b/>
          <w:bCs/>
          <w:color w:val="000000"/>
          <w:u w:val="thick"/>
        </w:rPr>
        <w:t>TIP:</w:t>
      </w:r>
      <w:r>
        <w:rPr>
          <w:rFonts w:ascii="Tahoma" w:hAnsi="Tahoma" w:cs="Tahoma"/>
          <w:color w:val="000000"/>
        </w:rPr>
        <w:t xml:space="preserve"> This is a working document that will build over your time in high school and ag. education.  As your involvement grows and expands, your resume will need to be regularly updated accordingly.</w:t>
      </w:r>
    </w:p>
    <w:p w:rsidR="003E1B56" w:rsidRPr="00083804" w:rsidRDefault="003E1B56" w:rsidP="003E1B56">
      <w:pPr>
        <w:ind w:left="360"/>
        <w:rPr>
          <w:rFonts w:ascii="Tahoma" w:hAnsi="Tahoma" w:cs="Tahoma"/>
          <w:b/>
          <w:bCs/>
          <w:color w:val="000000"/>
          <w:sz w:val="10"/>
          <w:szCs w:val="10"/>
        </w:rPr>
      </w:pPr>
    </w:p>
    <w:p w:rsidR="003E1B56" w:rsidRPr="00454574" w:rsidRDefault="003E1B56" w:rsidP="003E1B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0000" w:themeFill="text1"/>
        <w:ind w:left="360"/>
        <w:rPr>
          <w:rFonts w:ascii="Tahoma" w:hAnsi="Tahoma" w:cs="Tahoma"/>
          <w:b/>
          <w:bCs/>
          <w:i/>
          <w:iCs/>
          <w:color w:val="FFFFFF" w:themeColor="background1"/>
        </w:rPr>
      </w:pPr>
      <w:r w:rsidRPr="00C96D86">
        <w:rPr>
          <w:rFonts w:ascii="Tahoma" w:hAnsi="Tahoma" w:cs="Tahoma"/>
          <w:b/>
          <w:bCs/>
          <w:i/>
          <w:iCs/>
          <w:color w:val="FFFFFF" w:themeColor="background1"/>
        </w:rPr>
        <w:t>FFA Officer/Committee Member Activities:</w:t>
      </w:r>
    </w:p>
    <w:p w:rsidR="003E1B56" w:rsidRDefault="003E1B56" w:rsidP="003E1B56">
      <w:pPr>
        <w:ind w:left="360"/>
        <w:rPr>
          <w:rFonts w:ascii="Tahoma" w:hAnsi="Tahoma" w:cs="Tahoma"/>
          <w:color w:val="001749"/>
          <w:u w:val="thick"/>
        </w:rPr>
      </w:pPr>
      <w:r w:rsidRPr="003D7A7C">
        <w:fldChar w:fldCharType="begin"/>
      </w:r>
      <w:r w:rsidRPr="003D7A7C">
        <w:instrText xml:space="preserve"> INCLUDEPICTURE "/Users/td/Library/Group Containers/UBF8T346G9.ms/WebArchiveCopyPasteTempFiles/com.microsoft.Word/Header_Pencil.png" \* MERGEFORMATINET </w:instrText>
      </w:r>
      <w:r w:rsidRPr="003D7A7C">
        <w:fldChar w:fldCharType="separate"/>
      </w:r>
      <w:r w:rsidRPr="003D7A7C">
        <w:rPr>
          <w:noProof/>
        </w:rPr>
        <w:drawing>
          <wp:inline distT="0" distB="0" distL="0" distR="0" wp14:anchorId="26A74D23" wp14:editId="7B46EFAF">
            <wp:extent cx="340338" cy="365760"/>
            <wp:effectExtent l="0" t="0" r="3175" b="2540"/>
            <wp:docPr id="2122627743" name="Picture 62" descr="Track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7" descr="Tracker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338" cy="36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7A7C">
        <w:fldChar w:fldCharType="end"/>
      </w:r>
      <w:r>
        <w:t xml:space="preserve">  </w:t>
      </w:r>
      <w:r w:rsidRPr="003D7A7C">
        <w:rPr>
          <w:rFonts w:ascii="Tahoma" w:hAnsi="Tahoma" w:cs="Tahoma"/>
          <w:color w:val="001749"/>
          <w:u w:val="thick"/>
        </w:rPr>
        <w:t xml:space="preserve">AET </w:t>
      </w:r>
      <w:r>
        <w:rPr>
          <w:rFonts w:ascii="Tahoma" w:hAnsi="Tahoma" w:cs="Tahoma"/>
          <w:color w:val="001749"/>
          <w:u w:val="thick"/>
        </w:rPr>
        <w:t>Journal</w:t>
      </w:r>
    </w:p>
    <w:p w:rsidR="003E1B56" w:rsidRPr="00454574" w:rsidRDefault="003E1B56" w:rsidP="003E1B56">
      <w:pPr>
        <w:rPr>
          <w:rFonts w:ascii="Tahoma" w:hAnsi="Tahoma" w:cs="Tahoma"/>
          <w:b/>
          <w:bCs/>
          <w:color w:val="001749"/>
          <w:sz w:val="28"/>
          <w:szCs w:val="28"/>
        </w:rPr>
      </w:pPr>
      <w:r>
        <w:rPr>
          <w:rFonts w:ascii="Tahoma" w:hAnsi="Tahoma" w:cs="Tahoma"/>
          <w:b/>
          <w:bCs/>
          <w:color w:val="001749"/>
        </w:rPr>
        <w:tab/>
      </w:r>
      <w:r w:rsidRPr="00454574">
        <w:rPr>
          <w:rFonts w:ascii="Tahoma" w:hAnsi="Tahoma" w:cs="Tahoma"/>
          <w:b/>
          <w:bCs/>
          <w:color w:val="001749"/>
          <w:sz w:val="28"/>
          <w:szCs w:val="28"/>
        </w:rPr>
        <w:t xml:space="preserve">1.  Officer or Committee Member - SELECT </w:t>
      </w:r>
      <w:r w:rsidRPr="00454574">
        <w:rPr>
          <w:sz w:val="28"/>
          <w:szCs w:val="28"/>
        </w:rPr>
        <w:fldChar w:fldCharType="begin"/>
      </w:r>
      <w:r w:rsidRPr="00454574">
        <w:rPr>
          <w:sz w:val="28"/>
          <w:szCs w:val="28"/>
        </w:rPr>
        <w:instrText xml:space="preserve"> INCLUDEPICTURE "/Users/td/Library/Group Containers/UBF8T346G9.ms/WebArchiveCopyPasteTempFiles/com.microsoft.Word/StrategyPlan_Icon.png" \* MERGEFORMATINET </w:instrText>
      </w:r>
      <w:r w:rsidRPr="00454574">
        <w:rPr>
          <w:sz w:val="28"/>
          <w:szCs w:val="28"/>
        </w:rPr>
        <w:fldChar w:fldCharType="separate"/>
      </w:r>
      <w:r w:rsidRPr="00454574">
        <w:rPr>
          <w:noProof/>
          <w:sz w:val="28"/>
          <w:szCs w:val="28"/>
        </w:rPr>
        <w:drawing>
          <wp:inline distT="0" distB="0" distL="0" distR="0" wp14:anchorId="6B6600B6" wp14:editId="433634C9">
            <wp:extent cx="365760" cy="365760"/>
            <wp:effectExtent l="0" t="0" r="2540" b="2540"/>
            <wp:docPr id="2023529697" name="Picture 65" descr="Strategic Pl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5" descr="Strategic Plan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" cy="36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4574">
        <w:rPr>
          <w:sz w:val="28"/>
          <w:szCs w:val="28"/>
        </w:rPr>
        <w:fldChar w:fldCharType="end"/>
      </w:r>
      <w:r w:rsidRPr="00454574">
        <w:rPr>
          <w:sz w:val="28"/>
          <w:szCs w:val="28"/>
        </w:rPr>
        <w:t xml:space="preserve"> </w:t>
      </w:r>
      <w:r w:rsidRPr="00454574">
        <w:rPr>
          <w:rFonts w:ascii="Tahoma" w:hAnsi="Tahoma" w:cs="Tahoma"/>
          <w:sz w:val="28"/>
          <w:szCs w:val="28"/>
        </w:rPr>
        <w:t>Chapter POA</w:t>
      </w:r>
    </w:p>
    <w:p w:rsidR="003E1B56" w:rsidRDefault="003E1B56" w:rsidP="003E1B56">
      <w:pPr>
        <w:ind w:left="360"/>
        <w:rPr>
          <w:rFonts w:ascii="Tahoma" w:hAnsi="Tahoma" w:cs="Tahoma"/>
          <w:i/>
          <w:iCs/>
          <w:color w:val="001749"/>
        </w:rPr>
      </w:pPr>
      <w:r>
        <w:rPr>
          <w:rFonts w:ascii="Tahoma" w:hAnsi="Tahoma" w:cs="Tahoma"/>
          <w:b/>
          <w:bCs/>
          <w:color w:val="001749"/>
        </w:rPr>
        <w:tab/>
      </w:r>
      <w:r w:rsidRPr="00F52CCA">
        <w:rPr>
          <w:rFonts w:ascii="Tahoma" w:hAnsi="Tahoma" w:cs="Tahoma"/>
          <w:i/>
          <w:iCs/>
          <w:color w:val="001749"/>
        </w:rPr>
        <w:t xml:space="preserve">___    </w:t>
      </w:r>
      <w:r w:rsidRPr="00083804">
        <w:rPr>
          <w:rFonts w:ascii="Tahoma" w:hAnsi="Tahoma" w:cs="Tahoma"/>
          <w:b/>
          <w:bCs/>
          <w:i/>
          <w:iCs/>
          <w:color w:val="001749"/>
        </w:rPr>
        <w:t>Secretary:</w:t>
      </w:r>
      <w:r>
        <w:rPr>
          <w:rFonts w:ascii="Tahoma" w:hAnsi="Tahoma" w:cs="Tahoma"/>
          <w:i/>
          <w:iCs/>
          <w:color w:val="001749"/>
        </w:rPr>
        <w:t xml:space="preserve">  Confirm all Officer Bios complete with picture</w:t>
      </w:r>
    </w:p>
    <w:p w:rsidR="003E1B56" w:rsidRPr="00083804" w:rsidRDefault="003E1B56" w:rsidP="003E1B56">
      <w:pPr>
        <w:ind w:left="360"/>
        <w:rPr>
          <w:rFonts w:ascii="Tahoma" w:hAnsi="Tahoma" w:cs="Tahoma"/>
          <w:i/>
          <w:iCs/>
          <w:color w:val="001749"/>
          <w:sz w:val="10"/>
          <w:szCs w:val="10"/>
        </w:rPr>
      </w:pPr>
    </w:p>
    <w:p w:rsidR="003E1B56" w:rsidRDefault="003E1B56" w:rsidP="003E1B56">
      <w:pPr>
        <w:ind w:left="360"/>
        <w:rPr>
          <w:rFonts w:ascii="Tahoma" w:hAnsi="Tahoma" w:cs="Tahoma"/>
          <w:i/>
          <w:iCs/>
          <w:color w:val="001749"/>
        </w:rPr>
      </w:pPr>
      <w:r>
        <w:rPr>
          <w:rFonts w:ascii="Tahoma" w:hAnsi="Tahoma" w:cs="Tahoma"/>
          <w:color w:val="001749"/>
        </w:rPr>
        <w:t xml:space="preserve">     ___    </w:t>
      </w:r>
      <w:r w:rsidRPr="00083804">
        <w:rPr>
          <w:rFonts w:ascii="Tahoma" w:hAnsi="Tahoma" w:cs="Tahoma"/>
          <w:b/>
          <w:bCs/>
          <w:i/>
          <w:iCs/>
          <w:color w:val="001749"/>
        </w:rPr>
        <w:t>Vice President:</w:t>
      </w:r>
      <w:r w:rsidRPr="00F52CCA">
        <w:rPr>
          <w:rFonts w:ascii="Tahoma" w:hAnsi="Tahoma" w:cs="Tahoma"/>
          <w:i/>
          <w:iCs/>
          <w:color w:val="001749"/>
        </w:rPr>
        <w:t xml:space="preserve"> </w:t>
      </w:r>
      <w:r>
        <w:rPr>
          <w:rFonts w:ascii="Tahoma" w:hAnsi="Tahoma" w:cs="Tahoma"/>
          <w:i/>
          <w:iCs/>
          <w:color w:val="001749"/>
        </w:rPr>
        <w:t>Confirm all committee chairs and members are identified</w:t>
      </w:r>
    </w:p>
    <w:p w:rsidR="003E1B56" w:rsidRPr="00083804" w:rsidRDefault="003E1B56" w:rsidP="003E1B56">
      <w:pPr>
        <w:ind w:left="360"/>
        <w:rPr>
          <w:rFonts w:ascii="Tahoma" w:hAnsi="Tahoma" w:cs="Tahoma"/>
          <w:i/>
          <w:iCs/>
          <w:color w:val="001749"/>
          <w:sz w:val="10"/>
          <w:szCs w:val="10"/>
        </w:rPr>
      </w:pPr>
    </w:p>
    <w:p w:rsidR="003E1B56" w:rsidRDefault="003E1B56" w:rsidP="003E1B56">
      <w:pPr>
        <w:ind w:left="360"/>
        <w:rPr>
          <w:rFonts w:ascii="Tahoma" w:hAnsi="Tahoma" w:cs="Tahoma"/>
          <w:i/>
          <w:iCs/>
          <w:color w:val="001749"/>
        </w:rPr>
      </w:pPr>
      <w:r>
        <w:rPr>
          <w:rFonts w:ascii="Tahoma" w:hAnsi="Tahoma" w:cs="Tahoma"/>
          <w:i/>
          <w:iCs/>
          <w:color w:val="001749"/>
        </w:rPr>
        <w:t xml:space="preserve">     ___    </w:t>
      </w:r>
      <w:r w:rsidRPr="00083804">
        <w:rPr>
          <w:rFonts w:ascii="Tahoma" w:hAnsi="Tahoma" w:cs="Tahoma"/>
          <w:b/>
          <w:bCs/>
          <w:i/>
          <w:iCs/>
          <w:color w:val="001749"/>
        </w:rPr>
        <w:t>Vice President/Secretary:</w:t>
      </w:r>
      <w:r>
        <w:rPr>
          <w:rFonts w:ascii="Tahoma" w:hAnsi="Tahoma" w:cs="Tahoma"/>
          <w:i/>
          <w:iCs/>
          <w:color w:val="001749"/>
        </w:rPr>
        <w:t xml:space="preserve"> Check September ACTIVITIES and ensure accurate details </w:t>
      </w:r>
      <w:r>
        <w:rPr>
          <w:rFonts w:ascii="Tahoma" w:hAnsi="Tahoma" w:cs="Tahoma"/>
          <w:i/>
          <w:iCs/>
          <w:color w:val="001749"/>
        </w:rPr>
        <w:tab/>
      </w:r>
      <w:r>
        <w:rPr>
          <w:rFonts w:ascii="Tahoma" w:hAnsi="Tahoma" w:cs="Tahoma"/>
          <w:i/>
          <w:iCs/>
          <w:color w:val="001749"/>
        </w:rPr>
        <w:tab/>
        <w:t xml:space="preserve">are included which will appear in the chapter AET website calendar for </w:t>
      </w:r>
      <w:r>
        <w:rPr>
          <w:rFonts w:ascii="Tahoma" w:hAnsi="Tahoma" w:cs="Tahoma"/>
          <w:i/>
          <w:iCs/>
          <w:color w:val="001749"/>
        </w:rPr>
        <w:tab/>
      </w:r>
      <w:r>
        <w:rPr>
          <w:rFonts w:ascii="Tahoma" w:hAnsi="Tahoma" w:cs="Tahoma"/>
          <w:i/>
          <w:iCs/>
          <w:color w:val="001749"/>
        </w:rPr>
        <w:tab/>
      </w:r>
      <w:r>
        <w:rPr>
          <w:rFonts w:ascii="Tahoma" w:hAnsi="Tahoma" w:cs="Tahoma"/>
          <w:i/>
          <w:iCs/>
          <w:color w:val="001749"/>
        </w:rPr>
        <w:tab/>
        <w:t xml:space="preserve">   </w:t>
      </w:r>
      <w:r>
        <w:rPr>
          <w:rFonts w:ascii="Tahoma" w:hAnsi="Tahoma" w:cs="Tahoma"/>
          <w:i/>
          <w:iCs/>
          <w:color w:val="001749"/>
        </w:rPr>
        <w:tab/>
        <w:t xml:space="preserve">         parents/students</w:t>
      </w:r>
    </w:p>
    <w:p w:rsidR="003E1B56" w:rsidRPr="00083804" w:rsidRDefault="003E1B56" w:rsidP="003E1B56">
      <w:pPr>
        <w:ind w:left="360"/>
        <w:rPr>
          <w:rFonts w:ascii="Tahoma" w:hAnsi="Tahoma" w:cs="Tahoma"/>
          <w:i/>
          <w:iCs/>
          <w:color w:val="001749"/>
          <w:sz w:val="10"/>
          <w:szCs w:val="10"/>
        </w:rPr>
      </w:pPr>
    </w:p>
    <w:p w:rsidR="003E1B56" w:rsidRDefault="003E1B56" w:rsidP="003E1B56">
      <w:pPr>
        <w:ind w:left="360"/>
        <w:rPr>
          <w:rFonts w:ascii="Tahoma" w:hAnsi="Tahoma" w:cs="Tahoma"/>
          <w:i/>
          <w:iCs/>
          <w:color w:val="001749"/>
        </w:rPr>
      </w:pPr>
      <w:r>
        <w:rPr>
          <w:rFonts w:ascii="Tahoma" w:hAnsi="Tahoma" w:cs="Tahoma"/>
          <w:i/>
          <w:iCs/>
          <w:color w:val="001749"/>
        </w:rPr>
        <w:t xml:space="preserve">     ___    </w:t>
      </w:r>
      <w:r w:rsidRPr="00083804">
        <w:rPr>
          <w:rFonts w:ascii="Tahoma" w:hAnsi="Tahoma" w:cs="Tahoma"/>
          <w:b/>
          <w:bCs/>
          <w:i/>
          <w:iCs/>
          <w:color w:val="001749"/>
        </w:rPr>
        <w:t xml:space="preserve">Treasurer: </w:t>
      </w:r>
      <w:r>
        <w:rPr>
          <w:rFonts w:ascii="Tahoma" w:hAnsi="Tahoma" w:cs="Tahoma"/>
          <w:i/>
          <w:iCs/>
          <w:color w:val="001749"/>
        </w:rPr>
        <w:t xml:space="preserve">Check September ACTIVITIES and Click BUDGET to enter estimated and </w:t>
      </w:r>
    </w:p>
    <w:p w:rsidR="003E1B56" w:rsidRDefault="003E1B56" w:rsidP="003E1B56">
      <w:pPr>
        <w:ind w:left="360"/>
        <w:rPr>
          <w:rFonts w:ascii="Tahoma" w:hAnsi="Tahoma" w:cs="Tahoma"/>
          <w:i/>
          <w:iCs/>
          <w:color w:val="001749"/>
        </w:rPr>
      </w:pPr>
      <w:r>
        <w:rPr>
          <w:rFonts w:ascii="Tahoma" w:hAnsi="Tahoma" w:cs="Tahoma"/>
          <w:i/>
          <w:iCs/>
          <w:color w:val="001749"/>
        </w:rPr>
        <w:t xml:space="preserve">              actual income and expense incurred for each event</w:t>
      </w:r>
    </w:p>
    <w:p w:rsidR="003E1B56" w:rsidRDefault="003E1B56" w:rsidP="003E1B56">
      <w:pPr>
        <w:ind w:left="360"/>
        <w:rPr>
          <w:rFonts w:ascii="Tahoma" w:hAnsi="Tahoma" w:cs="Tahoma"/>
          <w:i/>
          <w:iCs/>
          <w:color w:val="001749"/>
        </w:rPr>
      </w:pPr>
    </w:p>
    <w:p w:rsidR="003E1B56" w:rsidRDefault="003E1B56" w:rsidP="003E1B56">
      <w:pPr>
        <w:rPr>
          <w:rFonts w:ascii="Tahoma" w:hAnsi="Tahoma" w:cs="Tahoma"/>
          <w:color w:val="001749"/>
        </w:rPr>
      </w:pPr>
      <w:r>
        <w:rPr>
          <w:rFonts w:ascii="Tahoma" w:hAnsi="Tahoma" w:cs="Tahoma"/>
          <w:i/>
          <w:iCs/>
          <w:color w:val="001749"/>
        </w:rPr>
        <w:tab/>
      </w:r>
      <w:r>
        <w:rPr>
          <w:rFonts w:ascii="Tahoma" w:hAnsi="Tahoma" w:cs="Tahoma"/>
          <w:color w:val="001749"/>
        </w:rPr>
        <w:t xml:space="preserve">___    </w:t>
      </w:r>
      <w:r w:rsidRPr="00083804">
        <w:rPr>
          <w:rFonts w:ascii="Tahoma" w:hAnsi="Tahoma" w:cs="Tahoma"/>
          <w:b/>
          <w:bCs/>
          <w:i/>
          <w:iCs/>
          <w:color w:val="001749"/>
        </w:rPr>
        <w:t>Other Officers or Committee Chairs:</w:t>
      </w:r>
      <w:r>
        <w:rPr>
          <w:rFonts w:ascii="Tahoma" w:hAnsi="Tahoma" w:cs="Tahoma"/>
          <w:color w:val="001749"/>
        </w:rPr>
        <w:t xml:space="preserve">  Check September ACTIVITIES and add the </w:t>
      </w:r>
      <w:r>
        <w:rPr>
          <w:rFonts w:ascii="Tahoma" w:hAnsi="Tahoma" w:cs="Tahoma"/>
          <w:color w:val="001749"/>
        </w:rPr>
        <w:tab/>
        <w:t xml:space="preserve">   </w:t>
      </w:r>
      <w:r>
        <w:rPr>
          <w:rFonts w:ascii="Tahoma" w:hAnsi="Tahoma" w:cs="Tahoma"/>
          <w:color w:val="001749"/>
        </w:rPr>
        <w:tab/>
      </w:r>
      <w:r>
        <w:rPr>
          <w:rFonts w:ascii="Tahoma" w:hAnsi="Tahoma" w:cs="Tahoma"/>
          <w:color w:val="001749"/>
        </w:rPr>
        <w:tab/>
        <w:t>following for each:  Click ACTIVITIES TAB/Calendar Activity</w:t>
      </w:r>
    </w:p>
    <w:p w:rsidR="003E1B56" w:rsidRDefault="003E1B56" w:rsidP="003E1B56">
      <w:pPr>
        <w:ind w:left="360"/>
        <w:rPr>
          <w:rFonts w:ascii="Tahoma" w:hAnsi="Tahoma" w:cs="Tahoma"/>
          <w:color w:val="001749"/>
        </w:rPr>
      </w:pPr>
      <w:r>
        <w:rPr>
          <w:rFonts w:ascii="Tahoma" w:hAnsi="Tahoma" w:cs="Tahoma"/>
          <w:color w:val="001749"/>
        </w:rPr>
        <w:tab/>
      </w:r>
      <w:r>
        <w:rPr>
          <w:rFonts w:ascii="Tahoma" w:hAnsi="Tahoma" w:cs="Tahoma"/>
          <w:color w:val="001749"/>
        </w:rPr>
        <w:tab/>
        <w:t>1.  Goals, Plans, Outcomes</w:t>
      </w:r>
    </w:p>
    <w:p w:rsidR="003E1B56" w:rsidRDefault="003E1B56" w:rsidP="003E1B56">
      <w:pPr>
        <w:ind w:left="360"/>
        <w:rPr>
          <w:rFonts w:ascii="Tahoma" w:hAnsi="Tahoma" w:cs="Tahoma"/>
          <w:color w:val="001749"/>
        </w:rPr>
      </w:pPr>
      <w:r>
        <w:rPr>
          <w:rFonts w:ascii="Tahoma" w:hAnsi="Tahoma" w:cs="Tahoma"/>
          <w:color w:val="001749"/>
        </w:rPr>
        <w:lastRenderedPageBreak/>
        <w:t xml:space="preserve">               __</w:t>
      </w:r>
      <w:proofErr w:type="gramStart"/>
      <w:r>
        <w:rPr>
          <w:rFonts w:ascii="Tahoma" w:hAnsi="Tahoma" w:cs="Tahoma"/>
          <w:color w:val="001749"/>
        </w:rPr>
        <w:t>_  Draft</w:t>
      </w:r>
      <w:proofErr w:type="gramEnd"/>
      <w:r>
        <w:rPr>
          <w:rFonts w:ascii="Tahoma" w:hAnsi="Tahoma" w:cs="Tahoma"/>
          <w:color w:val="001749"/>
        </w:rPr>
        <w:t xml:space="preserve"> a specific description of the activity addressing the purpose of the activity</w:t>
      </w:r>
    </w:p>
    <w:p w:rsidR="003E1B56" w:rsidRDefault="003E1B56" w:rsidP="003E1B56">
      <w:pPr>
        <w:ind w:left="360"/>
        <w:rPr>
          <w:rFonts w:ascii="Tahoma" w:hAnsi="Tahoma" w:cs="Tahoma"/>
          <w:color w:val="001749"/>
        </w:rPr>
      </w:pPr>
      <w:r>
        <w:rPr>
          <w:rFonts w:ascii="Tahoma" w:hAnsi="Tahoma" w:cs="Tahoma"/>
          <w:color w:val="001749"/>
        </w:rPr>
        <w:tab/>
      </w:r>
      <w:r>
        <w:rPr>
          <w:rFonts w:ascii="Tahoma" w:hAnsi="Tahoma" w:cs="Tahoma"/>
          <w:color w:val="001749"/>
        </w:rPr>
        <w:tab/>
        <w:t xml:space="preserve"> ___ Write 3 SMART Goals for the activity</w:t>
      </w:r>
    </w:p>
    <w:p w:rsidR="003E1B56" w:rsidRPr="007A6AAC" w:rsidRDefault="003E1B56" w:rsidP="003E1B56">
      <w:pPr>
        <w:outlineLvl w:val="0"/>
        <w:rPr>
          <w:rFonts w:ascii="Tahoma" w:hAnsi="Tahoma" w:cs="Tahoma"/>
          <w:b/>
          <w:bCs/>
          <w:color w:val="000000"/>
          <w:kern w:val="36"/>
          <w:sz w:val="48"/>
          <w:szCs w:val="48"/>
        </w:rPr>
      </w:pPr>
      <w:r>
        <w:rPr>
          <w:rFonts w:ascii="Tahoma" w:hAnsi="Tahoma" w:cs="Tahoma"/>
          <w:color w:val="001749"/>
        </w:rPr>
        <w:tab/>
      </w:r>
      <w:r w:rsidRPr="007A6AAC">
        <w:rPr>
          <w:rFonts w:ascii="Tahoma" w:hAnsi="Tahoma" w:cs="Tahoma"/>
          <w:b/>
          <w:bCs/>
          <w:color w:val="000000"/>
          <w:kern w:val="36"/>
          <w:sz w:val="48"/>
          <w:szCs w:val="48"/>
        </w:rPr>
        <w:t>Chapter Reflection</w:t>
      </w:r>
    </w:p>
    <w:p w:rsidR="003E1B56" w:rsidRDefault="003E1B56" w:rsidP="003E1B56">
      <w:pPr>
        <w:ind w:left="360"/>
        <w:rPr>
          <w:rFonts w:ascii="Tahoma" w:hAnsi="Tahoma" w:cs="Tahoma"/>
          <w:i/>
          <w:iCs/>
          <w:color w:val="001749"/>
        </w:rPr>
      </w:pPr>
    </w:p>
    <w:p w:rsidR="003E1B56" w:rsidRDefault="003E1B56" w:rsidP="003E1B56">
      <w:pPr>
        <w:ind w:left="360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Early adoption and use of the Monthly Teacher Checklist can fuel efficiency and give the teacher time back for personal use or other program planning</w:t>
      </w:r>
      <w:r w:rsidRPr="00DE6DFD">
        <w:rPr>
          <w:rFonts w:ascii="Tahoma" w:hAnsi="Tahoma" w:cs="Tahoma"/>
          <w:color w:val="000000"/>
        </w:rPr>
        <w:t>.</w:t>
      </w:r>
    </w:p>
    <w:p w:rsidR="003E1B56" w:rsidRDefault="003E1B56" w:rsidP="003E1B56">
      <w:pPr>
        <w:ind w:left="360"/>
        <w:rPr>
          <w:rFonts w:ascii="Tahoma" w:hAnsi="Tahoma" w:cs="Tahoma"/>
          <w:color w:val="000000"/>
        </w:rPr>
      </w:pPr>
    </w:p>
    <w:p w:rsidR="003E1B56" w:rsidRDefault="003E1B56" w:rsidP="003E1B56">
      <w:pPr>
        <w:ind w:left="360"/>
        <w:rPr>
          <w:rFonts w:ascii="Tahoma" w:hAnsi="Tahoma" w:cs="Tahoma"/>
          <w:color w:val="000000"/>
        </w:rPr>
      </w:pPr>
      <w:r w:rsidRPr="00715CDB">
        <w:rPr>
          <w:rFonts w:ascii="Tahoma" w:hAnsi="Tahoma" w:cs="Tahoma"/>
          <w:color w:val="000000"/>
        </w:rPr>
        <w:t xml:space="preserve">Before continuing to </w:t>
      </w:r>
      <w:r>
        <w:rPr>
          <w:rFonts w:ascii="Tahoma" w:hAnsi="Tahoma" w:cs="Tahoma"/>
          <w:color w:val="000000"/>
        </w:rPr>
        <w:t>Phase 3</w:t>
      </w:r>
      <w:r w:rsidRPr="00715CDB">
        <w:rPr>
          <w:rFonts w:ascii="Tahoma" w:hAnsi="Tahoma" w:cs="Tahoma"/>
          <w:color w:val="000000"/>
        </w:rPr>
        <w:t>, consider the following questions:</w:t>
      </w:r>
    </w:p>
    <w:p w:rsidR="003E1B56" w:rsidRDefault="003E1B56" w:rsidP="003E1B56">
      <w:pPr>
        <w:ind w:left="360"/>
        <w:rPr>
          <w:rFonts w:ascii="Tahoma" w:hAnsi="Tahoma" w:cs="Tahoma"/>
          <w:color w:val="000000"/>
        </w:rPr>
      </w:pPr>
    </w:p>
    <w:p w:rsidR="003E1B56" w:rsidRDefault="003E1B56" w:rsidP="003E1B56">
      <w:pPr>
        <w:ind w:left="360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ab/>
        <w:t>1.  Which monthly checklist item so far would you share with a new or young teacher?</w:t>
      </w:r>
    </w:p>
    <w:p w:rsidR="003E1B56" w:rsidRDefault="003E1B56" w:rsidP="003E1B56">
      <w:pPr>
        <w:ind w:left="360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ab/>
        <w:t xml:space="preserve">2.  Can any of these tools be utilized to support your program with administration and </w:t>
      </w:r>
    </w:p>
    <w:p w:rsidR="003E1B56" w:rsidRDefault="003E1B56" w:rsidP="003E1B56">
      <w:pPr>
        <w:ind w:left="360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 xml:space="preserve">          stakeholders?</w:t>
      </w:r>
    </w:p>
    <w:p w:rsidR="003E1B56" w:rsidRDefault="003E1B56" w:rsidP="003E1B56">
      <w:pPr>
        <w:ind w:left="360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ab/>
        <w:t>3.  How are you feeling with the utilization of officers for some program logistics?</w:t>
      </w:r>
    </w:p>
    <w:p w:rsidR="003E1B56" w:rsidRDefault="003E1B56"/>
    <w:p w:rsidR="003E1B56" w:rsidRDefault="003E1B56"/>
    <w:sectPr w:rsidR="003E1B56" w:rsidSect="003E1B56">
      <w:headerReference w:type="default" r:id="rId46"/>
      <w:footerReference w:type="even" r:id="rId47"/>
      <w:footerReference w:type="default" r:id="rId48"/>
      <w:pgSz w:w="12240" w:h="15840"/>
      <w:pgMar w:top="720" w:right="720" w:bottom="720" w:left="720" w:header="720" w:footer="720" w:gutter="0"/>
      <w:pgNumType w:start="2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F5CB9" w:rsidRDefault="007F5CB9" w:rsidP="003E1B56">
      <w:r>
        <w:separator/>
      </w:r>
    </w:p>
  </w:endnote>
  <w:endnote w:type="continuationSeparator" w:id="0">
    <w:p w:rsidR="007F5CB9" w:rsidRDefault="007F5CB9" w:rsidP="003E1B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928383932"/>
      <w:docPartObj>
        <w:docPartGallery w:val="Page Numbers (Bottom of Page)"/>
        <w:docPartUnique/>
      </w:docPartObj>
    </w:sdtPr>
    <w:sdtContent>
      <w:p w:rsidR="003E1B56" w:rsidRDefault="003E1B56" w:rsidP="00C2213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sdt>
    <w:sdtPr>
      <w:rPr>
        <w:rStyle w:val="PageNumber"/>
      </w:rPr>
      <w:id w:val="1445188488"/>
      <w:docPartObj>
        <w:docPartGallery w:val="Page Numbers (Bottom of Page)"/>
        <w:docPartUnique/>
      </w:docPartObj>
    </w:sdtPr>
    <w:sdtContent>
      <w:p w:rsidR="003E1B56" w:rsidRDefault="003E1B56" w:rsidP="003E1B56">
        <w:pPr>
          <w:pStyle w:val="Footer"/>
          <w:framePr w:wrap="none" w:vAnchor="text" w:hAnchor="margin" w:xAlign="right" w:y="1"/>
          <w:ind w:right="360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3E1B56" w:rsidRDefault="003E1B56" w:rsidP="003E1B5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31074027"/>
      <w:docPartObj>
        <w:docPartGallery w:val="Page Numbers (Bottom of Page)"/>
        <w:docPartUnique/>
      </w:docPartObj>
    </w:sdtPr>
    <w:sdtContent>
      <w:p w:rsidR="003E1B56" w:rsidRDefault="003E1B56" w:rsidP="00C2213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21</w:t>
        </w:r>
        <w:r>
          <w:rPr>
            <w:rStyle w:val="PageNumber"/>
          </w:rPr>
          <w:fldChar w:fldCharType="end"/>
        </w:r>
      </w:p>
    </w:sdtContent>
  </w:sdt>
  <w:p w:rsidR="003E1B56" w:rsidRDefault="003E1B56" w:rsidP="003E1B56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F5CB9" w:rsidRDefault="007F5CB9" w:rsidP="003E1B56">
      <w:r>
        <w:separator/>
      </w:r>
    </w:p>
  </w:footnote>
  <w:footnote w:type="continuationSeparator" w:id="0">
    <w:p w:rsidR="007F5CB9" w:rsidRDefault="007F5CB9" w:rsidP="003E1B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E1B56" w:rsidRDefault="003E1B56">
    <w:pPr>
      <w:pStyle w:val="Header"/>
    </w:pPr>
    <w:r>
      <w:rPr>
        <w:noProof/>
        <w:lang w:eastAsia="zh-CN"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6CE97182" wp14:editId="52B47A91">
              <wp:simplePos x="0" y="0"/>
              <wp:positionH relativeFrom="margin">
                <wp:posOffset>0</wp:posOffset>
              </wp:positionH>
              <wp:positionV relativeFrom="page">
                <wp:posOffset>629285</wp:posOffset>
              </wp:positionV>
              <wp:extent cx="5950039" cy="270457"/>
              <wp:effectExtent l="0" t="0" r="0" b="1905"/>
              <wp:wrapSquare wrapText="bothSides"/>
              <wp:docPr id="197" name="Rectangle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3E1B56" w:rsidRDefault="003E1B56" w:rsidP="003E1B56">
                          <w:pPr>
                            <w:pStyle w:val="Header"/>
                            <w:tabs>
                              <w:tab w:val="clear" w:pos="4680"/>
                              <w:tab w:val="clear" w:pos="9360"/>
                            </w:tabs>
                            <w:jc w:val="center"/>
                            <w:rPr>
                              <w:caps/>
                              <w:color w:val="FFFFFF" w:themeColor="background1"/>
                            </w:rPr>
                          </w:pPr>
                          <w:r>
                            <w:rPr>
                              <w:caps/>
                              <w:color w:val="FFFFFF" w:themeColor="background1"/>
                            </w:rPr>
                            <w:t>The AET Teacher Guide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6CE97182" id="Rectangle 23" o:spid="_x0000_s1026" style="position:absolute;margin-left:0;margin-top:49.55pt;width:468.5pt;height:21.3pt;z-index:-251657216;visibility:visible;mso-wrap-style:square;mso-width-percent:1000;mso-height-percent:27;mso-wrap-distance-left:9.35pt;mso-wrap-distance-top:0;mso-wrap-distance-right:9.35pt;mso-wrap-distance-bottom:0;mso-position-horizontal:absolute;mso-position-horizontal-relative:margin;mso-position-vertical:absolute;mso-position-vertical-relative:page;mso-width-percent:1000;mso-height-percent:27;mso-width-relative:margin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" o:allowoverlap="f" fillcolor="#4472c4 [3204]" stroked="f" strokeweight="1pt">
              <v:textbox style="mso-fit-shape-to-text:t">
                <w:txbxContent>
                  <w:p w:rsidR="003E1B56" w:rsidRDefault="003E1B56" w:rsidP="003E1B56">
                    <w:pPr>
                      <w:pStyle w:val="Header"/>
                      <w:tabs>
                        <w:tab w:val="clear" w:pos="4680"/>
                        <w:tab w:val="clear" w:pos="9360"/>
                      </w:tabs>
                      <w:jc w:val="center"/>
                      <w:rPr>
                        <w:caps/>
                        <w:color w:val="FFFFFF" w:themeColor="background1"/>
                      </w:rPr>
                    </w:pPr>
                    <w:r>
                      <w:rPr>
                        <w:caps/>
                        <w:color w:val="FFFFFF" w:themeColor="background1"/>
                      </w:rPr>
                      <w:t>The AET Teacher Guide</w:t>
                    </w:r>
                  </w:p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823CBF"/>
    <w:multiLevelType w:val="hybridMultilevel"/>
    <w:tmpl w:val="1D2EB99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7104926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B56"/>
    <w:rsid w:val="003E1B56"/>
    <w:rsid w:val="004C45EE"/>
    <w:rsid w:val="007F5CB9"/>
    <w:rsid w:val="00BD1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7ED725"/>
  <w15:chartTrackingRefBased/>
  <w15:docId w15:val="{C40B6972-C111-3E47-8991-F5BDBB7CA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1B56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E1B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1B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1B5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1B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1B5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1B5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1B5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1B5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1B5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1B5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1B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1B5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1B5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1B5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1B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1B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1B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1B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1B5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E1B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1B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E1B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1B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E1B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1B5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E1B5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1B5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1B5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1B56"/>
    <w:rPr>
      <w:b/>
      <w:bCs/>
      <w:smallCaps/>
      <w:color w:val="2F5496" w:themeColor="accent1" w:themeShade="BF"/>
      <w:spacing w:val="5"/>
    </w:rPr>
  </w:style>
  <w:style w:type="character" w:customStyle="1" w:styleId="apple-converted-space">
    <w:name w:val="apple-converted-space"/>
    <w:basedOn w:val="DefaultParagraphFont"/>
    <w:rsid w:val="003E1B56"/>
  </w:style>
  <w:style w:type="character" w:styleId="Hyperlink">
    <w:name w:val="Hyperlink"/>
    <w:basedOn w:val="DefaultParagraphFont"/>
    <w:uiPriority w:val="99"/>
    <w:unhideWhenUsed/>
    <w:rsid w:val="003E1B56"/>
    <w:rPr>
      <w:color w:val="0563C1"/>
      <w:u w:val="single"/>
    </w:rPr>
  </w:style>
  <w:style w:type="paragraph" w:styleId="Header">
    <w:name w:val="header"/>
    <w:basedOn w:val="Normal"/>
    <w:link w:val="HeaderChar"/>
    <w:uiPriority w:val="99"/>
    <w:unhideWhenUsed/>
    <w:rsid w:val="003E1B5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E1B56"/>
    <w:rPr>
      <w:rFonts w:ascii="Times New Roman" w:eastAsia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E1B5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E1B56"/>
    <w:rPr>
      <w:rFonts w:ascii="Times New Roman" w:eastAsia="Times New Roman" w:hAnsi="Times New Roman" w:cs="Times New Roman"/>
      <w:kern w:val="0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3E1B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8.png"/><Relationship Id="rId26" Type="http://schemas.microsoft.com/office/2007/relationships/hdphoto" Target="media/hdphoto3.wdp"/><Relationship Id="rId39" Type="http://schemas.openxmlformats.org/officeDocument/2006/relationships/hyperlink" Target="http://m.theaet.com" TargetMode="External"/><Relationship Id="rId21" Type="http://schemas.openxmlformats.org/officeDocument/2006/relationships/image" Target="media/image9.png"/><Relationship Id="rId34" Type="http://schemas.microsoft.com/office/2007/relationships/hdphoto" Target="media/hdphoto5.wdp"/><Relationship Id="rId42" Type="http://schemas.openxmlformats.org/officeDocument/2006/relationships/image" Target="media/image16.png"/><Relationship Id="rId47" Type="http://schemas.openxmlformats.org/officeDocument/2006/relationships/footer" Target="footer1.xml"/><Relationship Id="rId50" Type="http://schemas.openxmlformats.org/officeDocument/2006/relationships/theme" Target="theme/theme1.xml"/><Relationship Id="rId7" Type="http://schemas.openxmlformats.org/officeDocument/2006/relationships/hyperlink" Target="https://www.theaet.com/docs/2024%20Students%20PROFILE%20Checklist.pdf" TargetMode="External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9" Type="http://schemas.openxmlformats.org/officeDocument/2006/relationships/image" Target="media/image12.png"/><Relationship Id="rId11" Type="http://schemas.openxmlformats.org/officeDocument/2006/relationships/hyperlink" Target="http://video.theaet.com/watch/FzMNfReXMaPtcSWMuJVvD9" TargetMode="External"/><Relationship Id="rId24" Type="http://schemas.openxmlformats.org/officeDocument/2006/relationships/hyperlink" Target="https://www.theaet.com/docs/10-3-2021%20Student%20ID%20Scanning.pdf" TargetMode="External"/><Relationship Id="rId32" Type="http://schemas.openxmlformats.org/officeDocument/2006/relationships/hyperlink" Target="https://www.theaet.com/docs/Teacher%20Journal%20Guide.pdf" TargetMode="External"/><Relationship Id="rId37" Type="http://schemas.microsoft.com/office/2007/relationships/hdphoto" Target="media/hdphoto6.wdp"/><Relationship Id="rId40" Type="http://schemas.openxmlformats.org/officeDocument/2006/relationships/hyperlink" Target="https://www.theaet.com/docs/sidemodules/12-24-16%20ver%20AET%20mobile%20for%20students_91078.pdf" TargetMode="External"/><Relationship Id="rId45" Type="http://schemas.openxmlformats.org/officeDocument/2006/relationships/image" Target="media/image17.png"/><Relationship Id="rId5" Type="http://schemas.openxmlformats.org/officeDocument/2006/relationships/footnotes" Target="footnotes.xml"/><Relationship Id="rId15" Type="http://schemas.openxmlformats.org/officeDocument/2006/relationships/hyperlink" Target="https://video.theaet.com/watch/CiNqqgtqG83fQFKWmC54Lv" TargetMode="External"/><Relationship Id="rId23" Type="http://schemas.openxmlformats.org/officeDocument/2006/relationships/hyperlink" Target="https://video.theaet.com/watch/7S6KkzkQvaU3WEH3nJ1ts7?" TargetMode="External"/><Relationship Id="rId28" Type="http://schemas.openxmlformats.org/officeDocument/2006/relationships/hyperlink" Target="https://www.theaet.com/docs/MeetingManager.pdf" TargetMode="External"/><Relationship Id="rId36" Type="http://schemas.openxmlformats.org/officeDocument/2006/relationships/image" Target="media/image15.png"/><Relationship Id="rId49" Type="http://schemas.openxmlformats.org/officeDocument/2006/relationships/fontTable" Target="fontTable.xml"/><Relationship Id="rId10" Type="http://schemas.microsoft.com/office/2007/relationships/hdphoto" Target="media/hdphoto1.wdp"/><Relationship Id="rId19" Type="http://schemas.microsoft.com/office/2007/relationships/hdphoto" Target="media/hdphoto2.wdp"/><Relationship Id="rId31" Type="http://schemas.openxmlformats.org/officeDocument/2006/relationships/hyperlink" Target="https://video.theaet.com/watch/98d55t3iTGQBWmXbkbc9w9?" TargetMode="External"/><Relationship Id="rId44" Type="http://schemas.openxmlformats.org/officeDocument/2006/relationships/hyperlink" Target="https://video.theaet.com/watch/tYEtXSDhHZ6HdV6YgUdafw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Relationship Id="rId22" Type="http://schemas.openxmlformats.org/officeDocument/2006/relationships/image" Target="media/image10.png"/><Relationship Id="rId27" Type="http://schemas.openxmlformats.org/officeDocument/2006/relationships/hyperlink" Target="http://video.theaet.com/watch/dEkDWoPw8GM8L5rQyfaw4p?" TargetMode="External"/><Relationship Id="rId30" Type="http://schemas.microsoft.com/office/2007/relationships/hdphoto" Target="media/hdphoto4.wdp"/><Relationship Id="rId35" Type="http://schemas.openxmlformats.org/officeDocument/2006/relationships/image" Target="media/image14.png"/><Relationship Id="rId43" Type="http://schemas.microsoft.com/office/2007/relationships/hdphoto" Target="media/hdphoto7.wdp"/><Relationship Id="rId48" Type="http://schemas.openxmlformats.org/officeDocument/2006/relationships/footer" Target="footer2.xml"/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12" Type="http://schemas.openxmlformats.org/officeDocument/2006/relationships/image" Target="media/image3.png"/><Relationship Id="rId17" Type="http://schemas.openxmlformats.org/officeDocument/2006/relationships/image" Target="media/image7.png"/><Relationship Id="rId25" Type="http://schemas.openxmlformats.org/officeDocument/2006/relationships/image" Target="media/image11.png"/><Relationship Id="rId33" Type="http://schemas.openxmlformats.org/officeDocument/2006/relationships/image" Target="media/image13.png"/><Relationship Id="rId38" Type="http://schemas.openxmlformats.org/officeDocument/2006/relationships/hyperlink" Target="https://5xepzwcab.cc.rs6.net/tn.jsp?f=0012zAshi2g1izmCou57A3NIlXGDTy-CP2AdjVfzfaZk9_-KqJPHIuq29p-nhJH-RQ6YAVgR5lORQtsVyrOMD2eNUjPTzIdaGZ61BxHKdSsKCPUBKpjnA5DDX2e_nNCLQqcs3wry8Q2J-PK64NmcdDSlTlIV9eUe2VoZmPuLJF4VcxfrW-J4t2X3G-_qmHQ3bIPUhaDOa3DlNEii887VDV7CA==&amp;c=PadMSaFTzOfsE3iBAOiBwOVgAb2r94w-0NymIEMDnnvha89V6nv0Jw==&amp;ch=olz5w6QY0qZXFFBOOvf7vYup2r4h1dLZY435iCnbz4ntz_nHUYwhsg==" TargetMode="External"/><Relationship Id="rId46" Type="http://schemas.openxmlformats.org/officeDocument/2006/relationships/header" Target="header1.xml"/><Relationship Id="rId20" Type="http://schemas.openxmlformats.org/officeDocument/2006/relationships/hyperlink" Target="http://video.theaet.com/watch/SSJwBoKa9hfuzUmGpn2b9f" TargetMode="External"/><Relationship Id="rId41" Type="http://schemas.openxmlformats.org/officeDocument/2006/relationships/hyperlink" Target="https://www.theaet.com/page.aspx?ID=217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1337</Words>
  <Characters>8117</Characters>
  <Application>Microsoft Office Word</Application>
  <DocSecurity>0</DocSecurity>
  <Lines>261</Lines>
  <Paragraphs>192</Paragraphs>
  <ScaleCrop>false</ScaleCrop>
  <Company/>
  <LinksUpToDate>false</LinksUpToDate>
  <CharactersWithSpaces>9262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Tracy Dendinger</dc:creator>
  <cp:keywords/>
  <dc:description/>
  <cp:lastModifiedBy>Tracy Dendinger</cp:lastModifiedBy>
  <cp:revision>2</cp:revision>
  <dcterms:created xsi:type="dcterms:W3CDTF">2026-10-05T19:52:00Z</dcterms:created>
  <dcterms:modified xsi:type="dcterms:W3CDTF">2026-10-05T20:00:00Z</dcterms:modified>
</cp:coreProperties>
</file>